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241B4E" w14:textId="77777777" w:rsidR="003F2032" w:rsidRPr="00D507F1" w:rsidRDefault="00491CA5" w:rsidP="00653C36">
      <w:pPr>
        <w:tabs>
          <w:tab w:val="left" w:pos="0"/>
        </w:tabs>
        <w:spacing w:before="80"/>
        <w:jc w:val="center"/>
      </w:pPr>
      <w:r w:rsidRPr="00D507F1">
        <w:rPr>
          <w:noProof/>
          <w:lang w:eastAsia="it-IT"/>
        </w:rPr>
        <w:drawing>
          <wp:inline distT="0" distB="0" distL="0" distR="0" wp14:anchorId="24F1A74C" wp14:editId="65ABCBAD">
            <wp:extent cx="1316990" cy="317500"/>
            <wp:effectExtent l="0" t="0" r="0" b="0"/>
            <wp:docPr id="1" name="Immagin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1"/>
                    <pic:cNvPicPr>
                      <a:picLocks noChangeAspect="1" noChangeArrowheads="1"/>
                    </pic:cNvPicPr>
                  </pic:nvPicPr>
                  <pic:blipFill>
                    <a:blip r:embed="rId7"/>
                    <a:srcRect l="-54" t="-228" r="-54" b="-228"/>
                    <a:stretch>
                      <a:fillRect/>
                    </a:stretch>
                  </pic:blipFill>
                  <pic:spPr bwMode="auto">
                    <a:xfrm>
                      <a:off x="0" y="0"/>
                      <a:ext cx="1316990" cy="317500"/>
                    </a:xfrm>
                    <a:prstGeom prst="rect">
                      <a:avLst/>
                    </a:prstGeom>
                  </pic:spPr>
                </pic:pic>
              </a:graphicData>
            </a:graphic>
          </wp:inline>
        </w:drawing>
      </w:r>
    </w:p>
    <w:p w14:paraId="4CFAC699" w14:textId="77777777" w:rsidR="00F24A5C" w:rsidRDefault="00F24A5C" w:rsidP="00F24A5C">
      <w:pPr>
        <w:pStyle w:val="Default"/>
        <w:jc w:val="center"/>
        <w:rPr>
          <w:b/>
          <w:bCs/>
          <w:sz w:val="23"/>
          <w:szCs w:val="23"/>
        </w:rPr>
      </w:pPr>
    </w:p>
    <w:p w14:paraId="69F7A3B9" w14:textId="39B0C177" w:rsidR="00F24A5C" w:rsidRDefault="00F24A5C" w:rsidP="00F24A5C">
      <w:pPr>
        <w:pStyle w:val="Default"/>
        <w:jc w:val="center"/>
        <w:rPr>
          <w:sz w:val="23"/>
          <w:szCs w:val="23"/>
        </w:rPr>
      </w:pPr>
      <w:r>
        <w:rPr>
          <w:b/>
          <w:bCs/>
          <w:sz w:val="23"/>
          <w:szCs w:val="23"/>
        </w:rPr>
        <w:t>“Gli Dei ritornano. I bronzi di San Casciano”</w:t>
      </w:r>
    </w:p>
    <w:p w14:paraId="5C50D0B7" w14:textId="77777777" w:rsidR="00F24A5C" w:rsidRDefault="00F24A5C" w:rsidP="00F24A5C">
      <w:pPr>
        <w:pStyle w:val="Default"/>
        <w:jc w:val="center"/>
        <w:rPr>
          <w:sz w:val="23"/>
          <w:szCs w:val="23"/>
        </w:rPr>
      </w:pPr>
      <w:r>
        <w:rPr>
          <w:b/>
          <w:bCs/>
          <w:sz w:val="23"/>
          <w:szCs w:val="23"/>
        </w:rPr>
        <w:t>Le grandi scoperte del santuario etrusco e romano</w:t>
      </w:r>
    </w:p>
    <w:p w14:paraId="2363D486" w14:textId="77777777" w:rsidR="00F24A5C" w:rsidRDefault="00F24A5C" w:rsidP="00F24A5C">
      <w:pPr>
        <w:pStyle w:val="Default"/>
        <w:jc w:val="center"/>
        <w:rPr>
          <w:sz w:val="23"/>
          <w:szCs w:val="23"/>
        </w:rPr>
      </w:pPr>
      <w:r>
        <w:rPr>
          <w:b/>
          <w:bCs/>
          <w:sz w:val="23"/>
          <w:szCs w:val="23"/>
        </w:rPr>
        <w:t>in mostra al Museo archeologico nazionale di Reggio Calabria</w:t>
      </w:r>
    </w:p>
    <w:p w14:paraId="47DCDC91" w14:textId="77777777" w:rsidR="00F24A5C" w:rsidRDefault="00F24A5C" w:rsidP="00F24A5C">
      <w:pPr>
        <w:pStyle w:val="Default"/>
        <w:jc w:val="center"/>
        <w:rPr>
          <w:b/>
          <w:bCs/>
          <w:sz w:val="23"/>
          <w:szCs w:val="23"/>
        </w:rPr>
      </w:pPr>
      <w:r>
        <w:rPr>
          <w:b/>
          <w:bCs/>
          <w:sz w:val="23"/>
          <w:szCs w:val="23"/>
        </w:rPr>
        <w:t>dal 5 agosto 2024 al 12 gennaio 2025</w:t>
      </w:r>
    </w:p>
    <w:p w14:paraId="7F066FE1" w14:textId="77777777" w:rsidR="00F24A5C" w:rsidRDefault="00F24A5C" w:rsidP="00F24A5C">
      <w:pPr>
        <w:pStyle w:val="Default"/>
        <w:jc w:val="center"/>
        <w:rPr>
          <w:b/>
          <w:bCs/>
          <w:sz w:val="23"/>
          <w:szCs w:val="23"/>
        </w:rPr>
      </w:pPr>
    </w:p>
    <w:p w14:paraId="34FEF656" w14:textId="77777777" w:rsidR="00F24A5C" w:rsidRPr="000610DC" w:rsidRDefault="00F24A5C" w:rsidP="00F24A5C">
      <w:pPr>
        <w:pStyle w:val="Default"/>
        <w:jc w:val="center"/>
        <w:rPr>
          <w:i/>
          <w:sz w:val="23"/>
          <w:szCs w:val="23"/>
        </w:rPr>
      </w:pPr>
      <w:r w:rsidRPr="000610DC">
        <w:rPr>
          <w:i/>
          <w:sz w:val="23"/>
          <w:szCs w:val="23"/>
        </w:rPr>
        <w:t>Un viaggio attraverso i secoli alla scoperta del paesaggio delle acque calde tra Etruschi e Romani nel territorio dell’antica città-stato etrusca di Chiusi</w:t>
      </w:r>
    </w:p>
    <w:p w14:paraId="343D14CA" w14:textId="3D614F1F" w:rsidR="00F24A5C" w:rsidRPr="00B07054" w:rsidRDefault="00C87E2E" w:rsidP="00F24A5C">
      <w:pPr>
        <w:shd w:val="clear" w:color="auto" w:fill="FFFFFF" w:themeFill="background1"/>
        <w:spacing w:before="240" w:after="156" w:line="276" w:lineRule="auto"/>
        <w:jc w:val="both"/>
        <w:rPr>
          <w:rFonts w:ascii="Aptos" w:eastAsia="Aptos" w:hAnsi="Aptos" w:cs="Aptos"/>
          <w:color w:val="000000" w:themeColor="text1"/>
        </w:rPr>
      </w:pPr>
      <w:r>
        <w:rPr>
          <w:rFonts w:ascii="Aptos" w:eastAsia="Aptos" w:hAnsi="Aptos" w:cs="Aptos"/>
          <w:color w:val="000000" w:themeColor="text1"/>
        </w:rPr>
        <w:t>È</w:t>
      </w:r>
      <w:r w:rsidR="00F24A5C" w:rsidRPr="00B07054">
        <w:rPr>
          <w:rFonts w:ascii="Aptos" w:eastAsia="Aptos" w:hAnsi="Aptos" w:cs="Aptos"/>
          <w:color w:val="000000" w:themeColor="text1"/>
        </w:rPr>
        <w:t xml:space="preserve"> stata inaugurata il 5 agosto 2024 al Museo archeologico nazionale di Reggio Calabria (MArRC) la mostra “Gli dèi ritornano. I bronzi di San Casciano“, a cura di Massimo Osanna e Jacopo Tabolli, dedicata ai celebri ritrovamenti effettuati nel santuario termale etrusco e romano del Bagno Grande di San Casciano dei Bagni.</w:t>
      </w:r>
    </w:p>
    <w:p w14:paraId="2653512A" w14:textId="71E13E5A" w:rsidR="00F24A5C" w:rsidRPr="00B07054" w:rsidRDefault="00F24A5C" w:rsidP="00F24A5C">
      <w:pPr>
        <w:shd w:val="clear" w:color="auto" w:fill="FFFFFF" w:themeFill="background1"/>
        <w:spacing w:before="240" w:after="156" w:line="276" w:lineRule="auto"/>
        <w:jc w:val="both"/>
        <w:rPr>
          <w:rFonts w:ascii="Aptos" w:eastAsia="Aptos" w:hAnsi="Aptos" w:cs="Aptos"/>
          <w:color w:val="000000" w:themeColor="text1"/>
        </w:rPr>
      </w:pPr>
      <w:r w:rsidRPr="00B07054">
        <w:rPr>
          <w:rFonts w:ascii="Aptos" w:eastAsia="Aptos" w:hAnsi="Aptos" w:cs="Aptos"/>
          <w:color w:val="000000" w:themeColor="text1"/>
        </w:rPr>
        <w:t>Giunta alla sua terza tappa, dopo il successo di pubblico riscontrato a</w:t>
      </w:r>
      <w:r w:rsidR="00411695">
        <w:rPr>
          <w:rFonts w:ascii="Aptos" w:eastAsia="Aptos" w:hAnsi="Aptos" w:cs="Aptos"/>
          <w:color w:val="000000" w:themeColor="text1"/>
        </w:rPr>
        <w:t xml:space="preserve">l Palazzo del Quirinale e </w:t>
      </w:r>
      <w:r w:rsidR="008D125A">
        <w:rPr>
          <w:rFonts w:ascii="Aptos" w:eastAsia="Aptos" w:hAnsi="Aptos" w:cs="Aptos"/>
          <w:color w:val="000000" w:themeColor="text1"/>
        </w:rPr>
        <w:t>a</w:t>
      </w:r>
      <w:r w:rsidR="00411695">
        <w:rPr>
          <w:rFonts w:ascii="Aptos" w:eastAsia="Aptos" w:hAnsi="Aptos" w:cs="Aptos"/>
          <w:color w:val="000000" w:themeColor="text1"/>
        </w:rPr>
        <w:t xml:space="preserve">l Museo archeologico nazionale di </w:t>
      </w:r>
      <w:r w:rsidRPr="00B07054">
        <w:rPr>
          <w:rFonts w:ascii="Aptos" w:eastAsia="Aptos" w:hAnsi="Aptos" w:cs="Aptos"/>
          <w:color w:val="000000" w:themeColor="text1"/>
        </w:rPr>
        <w:t>Napoli, la mostra offre una nuova opportunità per immergersi nell’affascinante universo degli antichi rituali etruschi e romani legati alle acque termali.</w:t>
      </w:r>
    </w:p>
    <w:p w14:paraId="655D928B" w14:textId="77777777" w:rsidR="00F24A5C" w:rsidRPr="00B07054" w:rsidRDefault="00F24A5C" w:rsidP="00F24A5C">
      <w:pPr>
        <w:shd w:val="clear" w:color="auto" w:fill="FFFFFF" w:themeFill="background1"/>
        <w:spacing w:before="240" w:after="156" w:line="276" w:lineRule="auto"/>
        <w:jc w:val="both"/>
        <w:rPr>
          <w:rFonts w:ascii="Aptos" w:eastAsia="Aptos" w:hAnsi="Aptos" w:cs="Aptos"/>
          <w:color w:val="000000" w:themeColor="text1"/>
        </w:rPr>
      </w:pPr>
      <w:r w:rsidRPr="00B07054">
        <w:rPr>
          <w:rFonts w:ascii="Aptos" w:eastAsia="Aptos" w:hAnsi="Aptos" w:cs="Aptos"/>
          <w:color w:val="000000" w:themeColor="text1"/>
        </w:rPr>
        <w:t xml:space="preserve">All’inaugurazione, dopo i saluti istituzionali del Sindaco del Comune di Reggio Calabria Giuseppe Falcomatà e del Sindaco del Comune di San Casciano dei Bagni Agnese Carletti, sono intervenuti il Direttore del Museo archeologico nazionale di Reggio Calabria Fabrizio Sudano e il Coordinatore scientifico dello scavo e Professore associato di Civiltà dell'Italia preromana ed Etruscologia all'Università per Stranieri di Siena Jacopo Tabolli. Ha concluso la presentazione il Direttore generale Musei Massimo Osanna. </w:t>
      </w:r>
    </w:p>
    <w:p w14:paraId="51CBD9FA" w14:textId="74C21764" w:rsidR="00F24A5C" w:rsidRPr="00B07054" w:rsidRDefault="00F24A5C" w:rsidP="00F24A5C">
      <w:pPr>
        <w:shd w:val="clear" w:color="auto" w:fill="FFFFFF"/>
        <w:jc w:val="both"/>
        <w:rPr>
          <w:rFonts w:cs="Arial"/>
          <w:color w:val="222222"/>
          <w:lang w:eastAsia="it-IT"/>
        </w:rPr>
      </w:pPr>
      <w:r w:rsidRPr="00B07054">
        <w:rPr>
          <w:rFonts w:cs="Arial"/>
          <w:color w:val="222222"/>
          <w:lang w:eastAsia="it-IT"/>
        </w:rPr>
        <w:t>"</w:t>
      </w:r>
      <w:r w:rsidRPr="00B07054">
        <w:rPr>
          <w:rFonts w:cs="Arial"/>
          <w:i/>
          <w:color w:val="222222"/>
          <w:lang w:eastAsia="it-IT"/>
        </w:rPr>
        <w:t xml:space="preserve">La mostra dedicata ai Bronzi di San Casciano, da oggi ospitati nel Museo archeologico nazionale di Reggio Calabria, offre ai visitatori l’opportunità di ammirare manufatti e opere di grande interesse, ma anche di apprezzare i risultati di una ricerca archeologica ancora in corso. Le statue in bronzo sono state infatti rinvenute e scavate nel loro contesto originario e questo permette di studiare e ricostruire le storie delle persone che frequentarono l’antico santuario, che dal III secolo a.C. al V secolo d.C. fece dell’acqua termale il suo fulcro. Il racconto di questo centro di ritualità e culto, che fu etrusco prima e romano poi, si snoda dunque attraverso il percorso espositivo come un viaggio nel paesaggio delle acque sacre, ma è al contempo un viaggio nelle tappe della più autentica ricerca archeologica. Grazie alla collaborazione tra i Musei italiani, la Soprintendenza, l’Università e gli enti locali è stato messo a punto un processo di valorizzazione dei risultati degli studi che dovrebbe essere il fine ultimo di tutti i progetti </w:t>
      </w:r>
      <w:proofErr w:type="spellStart"/>
      <w:r w:rsidRPr="00B07054">
        <w:rPr>
          <w:rFonts w:cs="Arial"/>
          <w:i/>
          <w:color w:val="222222"/>
          <w:lang w:eastAsia="it-IT"/>
        </w:rPr>
        <w:t>museali</w:t>
      </w:r>
      <w:proofErr w:type="spellEnd"/>
      <w:r w:rsidRPr="00B07054">
        <w:rPr>
          <w:rFonts w:cs="Arial"/>
          <w:color w:val="222222"/>
          <w:lang w:eastAsia="it-IT"/>
        </w:rPr>
        <w:t xml:space="preserve">”, </w:t>
      </w:r>
      <w:r w:rsidR="00766C2B">
        <w:rPr>
          <w:rFonts w:cs="Arial"/>
          <w:b/>
          <w:color w:val="222222"/>
          <w:lang w:eastAsia="it-IT"/>
        </w:rPr>
        <w:t xml:space="preserve">ha commentato </w:t>
      </w:r>
      <w:r w:rsidRPr="00B07054">
        <w:rPr>
          <w:rFonts w:cs="Arial"/>
          <w:b/>
          <w:color w:val="222222"/>
          <w:lang w:eastAsia="it-IT"/>
        </w:rPr>
        <w:t>il prof. Massimo Osanna</w:t>
      </w:r>
      <w:r w:rsidRPr="00B07054">
        <w:rPr>
          <w:rFonts w:cs="Arial"/>
          <w:color w:val="222222"/>
          <w:lang w:eastAsia="it-IT"/>
        </w:rPr>
        <w:t>.</w:t>
      </w:r>
    </w:p>
    <w:p w14:paraId="147632DA" w14:textId="77777777" w:rsidR="00F24A5C" w:rsidRPr="00B07054" w:rsidRDefault="00F24A5C" w:rsidP="00F24A5C">
      <w:pPr>
        <w:shd w:val="clear" w:color="auto" w:fill="FFFFFF"/>
        <w:jc w:val="both"/>
        <w:rPr>
          <w:rFonts w:cs="Arial"/>
          <w:color w:val="222222"/>
          <w:lang w:eastAsia="it-IT"/>
        </w:rPr>
      </w:pPr>
    </w:p>
    <w:p w14:paraId="15897F4F" w14:textId="26C813D6" w:rsidR="00F24A5C" w:rsidRPr="00B07054" w:rsidRDefault="00F24A5C" w:rsidP="00F24A5C">
      <w:pPr>
        <w:shd w:val="clear" w:color="auto" w:fill="FFFFFF"/>
        <w:jc w:val="both"/>
        <w:rPr>
          <w:rFonts w:cs="Arial"/>
          <w:color w:val="222222"/>
          <w:lang w:eastAsia="it-IT"/>
        </w:rPr>
      </w:pPr>
      <w:r w:rsidRPr="00B07054">
        <w:rPr>
          <w:rFonts w:cs="Arial"/>
          <w:color w:val="222222"/>
          <w:lang w:eastAsia="it-IT"/>
        </w:rPr>
        <w:t>“</w:t>
      </w:r>
      <w:r w:rsidRPr="00B07054">
        <w:rPr>
          <w:rFonts w:cs="Arial"/>
          <w:i/>
          <w:color w:val="222222"/>
          <w:lang w:eastAsia="it-IT"/>
        </w:rPr>
        <w:t>È con orgoglio che il progetto partito dalla piccola comunità del Comune di San Casciano dei Bagni, dopo essere stato accolto al Palazzo del Quirinale e al Museo archeologico nazionale di Napoli, arriva a Reggio Calabria per dare forma a quel parallelismo che istintivamente ognuno di noi ha fatto quando ha sentito parlare di "bronzi",</w:t>
      </w:r>
      <w:r w:rsidRPr="00B07054">
        <w:rPr>
          <w:rFonts w:cs="Arial"/>
          <w:color w:val="222222"/>
          <w:lang w:eastAsia="it-IT"/>
        </w:rPr>
        <w:t xml:space="preserve"> </w:t>
      </w:r>
      <w:r w:rsidR="00766C2B">
        <w:rPr>
          <w:rFonts w:cs="Arial"/>
          <w:b/>
          <w:color w:val="222222"/>
          <w:lang w:eastAsia="it-IT"/>
        </w:rPr>
        <w:t xml:space="preserve">ha dichiarato </w:t>
      </w:r>
      <w:r w:rsidRPr="00B07054">
        <w:rPr>
          <w:rFonts w:cs="Arial"/>
          <w:b/>
          <w:color w:val="222222"/>
          <w:lang w:eastAsia="it-IT"/>
        </w:rPr>
        <w:t xml:space="preserve">la Sindaca Agnese </w:t>
      </w:r>
      <w:proofErr w:type="spellStart"/>
      <w:r w:rsidRPr="00B07054">
        <w:rPr>
          <w:rFonts w:cs="Arial"/>
          <w:b/>
          <w:color w:val="222222"/>
          <w:lang w:eastAsia="it-IT"/>
        </w:rPr>
        <w:t>Carletti</w:t>
      </w:r>
      <w:proofErr w:type="spellEnd"/>
      <w:r w:rsidRPr="00B07054">
        <w:rPr>
          <w:rFonts w:cs="Arial"/>
          <w:color w:val="222222"/>
          <w:lang w:eastAsia="it-IT"/>
        </w:rPr>
        <w:t>. “</w:t>
      </w:r>
      <w:r w:rsidRPr="00B07054">
        <w:rPr>
          <w:rFonts w:cs="Arial"/>
          <w:i/>
          <w:color w:val="222222"/>
          <w:lang w:eastAsia="it-IT"/>
        </w:rPr>
        <w:t>In realtà si tratta di due mondi e contesti completamente diversi che potranno però valorizzarsi a vicenda in questo viaggio che i bronzi di San Casciano stanno facendo e che si lega al museo che con ansia la comunità attende per dar nuova vita al legame tra questi capolavori di età etrusca e romana nel loro luogo di nascita</w:t>
      </w:r>
      <w:r w:rsidRPr="00B07054">
        <w:rPr>
          <w:rFonts w:cs="Arial"/>
          <w:color w:val="222222"/>
          <w:lang w:eastAsia="it-IT"/>
        </w:rPr>
        <w:t>”.</w:t>
      </w:r>
    </w:p>
    <w:p w14:paraId="56E5B052" w14:textId="77777777" w:rsidR="00F24A5C" w:rsidRPr="00B07054" w:rsidRDefault="00F24A5C" w:rsidP="00F24A5C">
      <w:pPr>
        <w:shd w:val="clear" w:color="auto" w:fill="FFFFFF"/>
        <w:jc w:val="both"/>
        <w:rPr>
          <w:rFonts w:cs="Arial"/>
          <w:color w:val="222222"/>
          <w:lang w:eastAsia="it-IT"/>
        </w:rPr>
      </w:pPr>
    </w:p>
    <w:p w14:paraId="44AA2396" w14:textId="11E3DC63" w:rsidR="00F24A5C" w:rsidRPr="00B07054" w:rsidRDefault="00F24A5C" w:rsidP="00F24A5C">
      <w:pPr>
        <w:shd w:val="clear" w:color="auto" w:fill="FFFFFF"/>
        <w:jc w:val="both"/>
        <w:rPr>
          <w:rFonts w:cs="Arial"/>
          <w:color w:val="222222"/>
          <w:lang w:eastAsia="it-IT"/>
        </w:rPr>
      </w:pPr>
      <w:r w:rsidRPr="00B07054">
        <w:rPr>
          <w:rFonts w:cs="Arial"/>
          <w:color w:val="222222"/>
          <w:lang w:eastAsia="it-IT"/>
        </w:rPr>
        <w:t xml:space="preserve"> “</w:t>
      </w:r>
      <w:r w:rsidRPr="00B07054">
        <w:rPr>
          <w:rFonts w:cs="Arial"/>
          <w:i/>
          <w:color w:val="222222"/>
          <w:lang w:eastAsia="it-IT"/>
        </w:rPr>
        <w:t>Sono onorato di ospitare la mostra dei Bronzi di San Casciano al Museo Archeologico Nazionale di Reggio Calabria. Già dai primi giorni del mio incarico di direzione al MArRC, nel gennaio 2024, ho voluto fortemente che le due scoperte archeologiche più importanti degli ultimi due secoli – quella dei Bronzi di San Casciano e dei Bronzi di Riace - si incontrassero proprio al museo di Reggio Calabria, con l’intento di proporre lo stesso Museo come il luogo simbolo dell’archeologia italiana nel mondo</w:t>
      </w:r>
      <w:r w:rsidRPr="00B07054">
        <w:rPr>
          <w:rFonts w:cs="Arial"/>
          <w:color w:val="222222"/>
          <w:lang w:eastAsia="it-IT"/>
        </w:rPr>
        <w:t xml:space="preserve">”, </w:t>
      </w:r>
      <w:r w:rsidR="00766C2B">
        <w:rPr>
          <w:rFonts w:cs="Arial"/>
          <w:b/>
          <w:color w:val="222222"/>
          <w:lang w:eastAsia="it-IT"/>
        </w:rPr>
        <w:t xml:space="preserve">ha dichiarato </w:t>
      </w:r>
      <w:r w:rsidRPr="00B07054">
        <w:rPr>
          <w:rFonts w:cs="Arial"/>
          <w:b/>
          <w:color w:val="222222"/>
          <w:lang w:eastAsia="it-IT"/>
        </w:rPr>
        <w:t xml:space="preserve">il direttore Fabrizio Sudano. </w:t>
      </w:r>
      <w:r w:rsidRPr="00B07054">
        <w:rPr>
          <w:rFonts w:cs="Arial"/>
          <w:color w:val="222222"/>
          <w:lang w:eastAsia="it-IT"/>
        </w:rPr>
        <w:t>“</w:t>
      </w:r>
      <w:r w:rsidRPr="00B07054">
        <w:rPr>
          <w:rFonts w:cs="Arial"/>
          <w:i/>
          <w:color w:val="222222"/>
          <w:lang w:eastAsia="it-IT"/>
        </w:rPr>
        <w:t>A cinquant’anni di distanza l’una dall’altra, le due scoperte sono sempre al centro dell’attenzione e faranno ancor parlare di sé in futuro”</w:t>
      </w:r>
      <w:r w:rsidRPr="00B07054">
        <w:rPr>
          <w:rFonts w:cs="Arial"/>
          <w:color w:val="222222"/>
          <w:lang w:eastAsia="it-IT"/>
        </w:rPr>
        <w:t>.</w:t>
      </w:r>
    </w:p>
    <w:p w14:paraId="4E241D9D" w14:textId="77777777" w:rsidR="00F24A5C" w:rsidRPr="00B07054" w:rsidRDefault="00F24A5C" w:rsidP="00F24A5C">
      <w:pPr>
        <w:shd w:val="clear" w:color="auto" w:fill="FFFFFF"/>
        <w:jc w:val="both"/>
        <w:rPr>
          <w:rFonts w:cs="Arial"/>
          <w:color w:val="222222"/>
          <w:lang w:eastAsia="it-IT"/>
        </w:rPr>
      </w:pPr>
    </w:p>
    <w:p w14:paraId="5A90EDFE" w14:textId="681A0F4F" w:rsidR="00F24A5C" w:rsidRPr="00B07054" w:rsidRDefault="00F24A5C" w:rsidP="00F24A5C">
      <w:pPr>
        <w:shd w:val="clear" w:color="auto" w:fill="FFFFFF"/>
        <w:jc w:val="both"/>
        <w:rPr>
          <w:rFonts w:cs="Arial"/>
          <w:color w:val="222222"/>
          <w:lang w:eastAsia="it-IT"/>
        </w:rPr>
      </w:pPr>
      <w:r w:rsidRPr="00B07054">
        <w:rPr>
          <w:rFonts w:cs="Arial"/>
          <w:color w:val="222222"/>
          <w:lang w:eastAsia="it-IT"/>
        </w:rPr>
        <w:t>“</w:t>
      </w:r>
      <w:r w:rsidRPr="00B07054">
        <w:rPr>
          <w:rFonts w:cs="Arial"/>
          <w:i/>
          <w:color w:val="222222"/>
          <w:lang w:eastAsia="it-IT"/>
        </w:rPr>
        <w:t>L’occasione della mostra si lega anche alla prosecuzione dello scavo al Bagno Grande</w:t>
      </w:r>
      <w:r w:rsidRPr="00B07054">
        <w:rPr>
          <w:rFonts w:cs="Arial"/>
          <w:color w:val="222222"/>
          <w:lang w:eastAsia="it-IT"/>
        </w:rPr>
        <w:t xml:space="preserve"> </w:t>
      </w:r>
      <w:r w:rsidR="00766C2B">
        <w:rPr>
          <w:rFonts w:cs="Arial"/>
          <w:color w:val="222222"/>
          <w:lang w:eastAsia="it-IT"/>
        </w:rPr>
        <w:t>–</w:t>
      </w:r>
      <w:r w:rsidRPr="00B07054">
        <w:rPr>
          <w:rFonts w:cs="Arial"/>
          <w:color w:val="222222"/>
          <w:lang w:eastAsia="it-IT"/>
        </w:rPr>
        <w:t xml:space="preserve"> </w:t>
      </w:r>
      <w:r w:rsidR="00766C2B">
        <w:rPr>
          <w:rFonts w:cs="Arial"/>
          <w:b/>
          <w:color w:val="222222"/>
          <w:lang w:eastAsia="it-IT"/>
        </w:rPr>
        <w:t xml:space="preserve">ha commentato </w:t>
      </w:r>
      <w:r w:rsidRPr="00B07054">
        <w:rPr>
          <w:rFonts w:cs="Arial"/>
          <w:b/>
          <w:color w:val="222222"/>
          <w:lang w:eastAsia="it-IT"/>
        </w:rPr>
        <w:t>il prof. Jacopo Tabolli</w:t>
      </w:r>
      <w:r w:rsidRPr="00B07054">
        <w:rPr>
          <w:rFonts w:cs="Arial"/>
          <w:color w:val="222222"/>
          <w:lang w:eastAsia="it-IT"/>
        </w:rPr>
        <w:t xml:space="preserve"> - </w:t>
      </w:r>
      <w:r w:rsidRPr="00B07054">
        <w:rPr>
          <w:rFonts w:cs="Arial"/>
          <w:i/>
          <w:color w:val="222222"/>
          <w:lang w:eastAsia="it-IT"/>
        </w:rPr>
        <w:t>Nelle scorse settimane oltre sessanta studentesse e studenti da università di tutto il mondo hanno lavorato nel santuario etrusco e romano gettando nuova luce sulla fase più antica e al contempo portando alla luce nuovi ed eccezionali dati sui riti e sui culti che avevano luogo attorno e dentro la sorgente termale. Emerge sempre più chiaramente l’importanza della medicina antica pregata e praticata nel luogo di culto. Un’occasione di formazione straordinaria per giovani archeologhe e archeologi che vede in questa mostra il compimento delle loro fatiche</w:t>
      </w:r>
      <w:r w:rsidRPr="00B07054">
        <w:rPr>
          <w:rFonts w:cs="Arial"/>
          <w:color w:val="222222"/>
          <w:lang w:eastAsia="it-IT"/>
        </w:rPr>
        <w:t>”.</w:t>
      </w:r>
    </w:p>
    <w:p w14:paraId="050720F0" w14:textId="77777777" w:rsidR="00F24A5C" w:rsidRPr="00B07054" w:rsidRDefault="00F24A5C" w:rsidP="00F24A5C">
      <w:pPr>
        <w:shd w:val="clear" w:color="auto" w:fill="FFFFFF"/>
        <w:jc w:val="both"/>
        <w:rPr>
          <w:rFonts w:cs="Arial"/>
          <w:color w:val="222222"/>
          <w:lang w:eastAsia="it-IT"/>
        </w:rPr>
      </w:pPr>
    </w:p>
    <w:p w14:paraId="7D874DBB" w14:textId="57775764" w:rsidR="00F24A5C" w:rsidRPr="00B07054" w:rsidRDefault="00EE2587" w:rsidP="00F24A5C">
      <w:pPr>
        <w:shd w:val="clear" w:color="auto" w:fill="FFFFFF" w:themeFill="background1"/>
        <w:spacing w:before="240" w:after="156" w:line="276" w:lineRule="auto"/>
        <w:jc w:val="both"/>
        <w:rPr>
          <w:rFonts w:ascii="Aptos" w:eastAsia="Aptos" w:hAnsi="Aptos" w:cs="Aptos"/>
          <w:color w:val="000000" w:themeColor="text1"/>
        </w:rPr>
      </w:pPr>
      <w:r>
        <w:rPr>
          <w:rFonts w:ascii="Aptos" w:eastAsia="Aptos" w:hAnsi="Aptos" w:cs="Aptos"/>
          <w:color w:val="000000" w:themeColor="text1"/>
        </w:rPr>
        <w:t xml:space="preserve">A partire dall’apertura straordinaria </w:t>
      </w:r>
      <w:r w:rsidR="00334E73">
        <w:rPr>
          <w:rFonts w:ascii="Aptos" w:eastAsia="Aptos" w:hAnsi="Aptos" w:cs="Aptos"/>
          <w:color w:val="000000" w:themeColor="text1"/>
        </w:rPr>
        <w:t xml:space="preserve">pomeridiana </w:t>
      </w:r>
      <w:r>
        <w:rPr>
          <w:rFonts w:ascii="Aptos" w:eastAsia="Aptos" w:hAnsi="Aptos" w:cs="Aptos"/>
          <w:color w:val="000000" w:themeColor="text1"/>
        </w:rPr>
        <w:t xml:space="preserve">del 5 agosto, dalle 16 alle 20, e fino al 12 gennaio 2025, </w:t>
      </w:r>
      <w:r w:rsidR="00D9283D">
        <w:rPr>
          <w:rFonts w:ascii="Aptos" w:eastAsia="Aptos" w:hAnsi="Aptos" w:cs="Aptos"/>
          <w:color w:val="000000" w:themeColor="text1"/>
        </w:rPr>
        <w:t>al</w:t>
      </w:r>
      <w:r>
        <w:rPr>
          <w:rFonts w:ascii="Aptos" w:eastAsia="Aptos" w:hAnsi="Aptos" w:cs="Aptos"/>
          <w:color w:val="000000" w:themeColor="text1"/>
        </w:rPr>
        <w:t xml:space="preserve"> </w:t>
      </w:r>
      <w:r w:rsidRPr="00B07054">
        <w:rPr>
          <w:rFonts w:ascii="Aptos" w:eastAsia="Aptos" w:hAnsi="Aptos" w:cs="Aptos"/>
          <w:color w:val="000000" w:themeColor="text1"/>
        </w:rPr>
        <w:t xml:space="preserve">pubblico </w:t>
      </w:r>
      <w:r>
        <w:rPr>
          <w:rFonts w:ascii="Aptos" w:eastAsia="Aptos" w:hAnsi="Aptos" w:cs="Aptos"/>
          <w:color w:val="000000" w:themeColor="text1"/>
        </w:rPr>
        <w:t>del</w:t>
      </w:r>
      <w:r w:rsidRPr="00B07054">
        <w:rPr>
          <w:rFonts w:ascii="Aptos" w:eastAsia="Aptos" w:hAnsi="Aptos" w:cs="Aptos"/>
          <w:color w:val="000000" w:themeColor="text1"/>
        </w:rPr>
        <w:t xml:space="preserve"> Museo archeologico nazionale di Reggio Calabria, casa dei Bronzi di </w:t>
      </w:r>
      <w:proofErr w:type="spellStart"/>
      <w:r w:rsidRPr="00B07054">
        <w:rPr>
          <w:rFonts w:ascii="Aptos" w:eastAsia="Aptos" w:hAnsi="Aptos" w:cs="Aptos"/>
          <w:color w:val="000000" w:themeColor="text1"/>
        </w:rPr>
        <w:t>Riace</w:t>
      </w:r>
      <w:proofErr w:type="spellEnd"/>
      <w:r w:rsidR="00F76CEB">
        <w:rPr>
          <w:rFonts w:ascii="Aptos" w:eastAsia="Aptos" w:hAnsi="Aptos" w:cs="Aptos"/>
          <w:color w:val="000000" w:themeColor="text1"/>
        </w:rPr>
        <w:t>,</w:t>
      </w:r>
      <w:r w:rsidR="00D9283D">
        <w:rPr>
          <w:rFonts w:ascii="Aptos" w:eastAsia="Aptos" w:hAnsi="Aptos" w:cs="Aptos"/>
          <w:color w:val="000000" w:themeColor="text1"/>
        </w:rPr>
        <w:t xml:space="preserve"> </w:t>
      </w:r>
      <w:r w:rsidR="003D0ED7">
        <w:rPr>
          <w:rFonts w:ascii="Aptos" w:eastAsia="Aptos" w:hAnsi="Aptos" w:cs="Aptos"/>
          <w:color w:val="000000" w:themeColor="text1"/>
        </w:rPr>
        <w:t xml:space="preserve">vengono presentati </w:t>
      </w:r>
      <w:r w:rsidR="00F24A5C" w:rsidRPr="00B07054">
        <w:rPr>
          <w:rFonts w:ascii="Aptos" w:eastAsia="Aptos" w:hAnsi="Aptos" w:cs="Aptos"/>
          <w:color w:val="000000" w:themeColor="text1"/>
        </w:rPr>
        <w:t xml:space="preserve">gli straordinari ritrovamenti effettuati nell’estate 2022 e le novità venute alla luce nel 2023 nel santuario termale del Bagno Grande di San Casciano dei Bagni. Uno scavo stratigrafico che ha portato alla luce il più grande deposito di statue in bronzo di età etrusca e romana mai scoperto nell’Italia antica e uno dei più significativi di tutto il Mediterraneo. Riproduzioni di parti anatomiche, offerte per chiedere alle divinità la salute o ringraziare di una guarigione, e statue realizzate secondo i canoni della cosiddetta </w:t>
      </w:r>
      <w:proofErr w:type="spellStart"/>
      <w:r w:rsidR="00F24A5C" w:rsidRPr="00B07054">
        <w:rPr>
          <w:rFonts w:ascii="Aptos" w:eastAsia="Aptos" w:hAnsi="Aptos" w:cs="Aptos"/>
          <w:i/>
          <w:iCs/>
          <w:color w:val="000000" w:themeColor="text1"/>
        </w:rPr>
        <w:t>mensura</w:t>
      </w:r>
      <w:proofErr w:type="spellEnd"/>
      <w:r w:rsidR="00F24A5C" w:rsidRPr="00B07054">
        <w:rPr>
          <w:rFonts w:ascii="Aptos" w:eastAsia="Aptos" w:hAnsi="Aptos" w:cs="Aptos"/>
          <w:i/>
          <w:iCs/>
          <w:color w:val="000000" w:themeColor="text1"/>
        </w:rPr>
        <w:t xml:space="preserve"> </w:t>
      </w:r>
      <w:proofErr w:type="spellStart"/>
      <w:r w:rsidR="00F24A5C" w:rsidRPr="00B07054">
        <w:rPr>
          <w:rFonts w:ascii="Aptos" w:eastAsia="Aptos" w:hAnsi="Aptos" w:cs="Aptos"/>
          <w:i/>
          <w:iCs/>
          <w:color w:val="000000" w:themeColor="text1"/>
        </w:rPr>
        <w:t>honorata</w:t>
      </w:r>
      <w:proofErr w:type="spellEnd"/>
      <w:r w:rsidR="00F24A5C" w:rsidRPr="00B07054">
        <w:rPr>
          <w:rFonts w:ascii="Aptos" w:eastAsia="Aptos" w:hAnsi="Aptos" w:cs="Aptos"/>
          <w:color w:val="000000" w:themeColor="text1"/>
        </w:rPr>
        <w:t xml:space="preserve"> (alti tre piedi romani, equivalenti a circa un metro), che raffigurano le divinità venerate nel luogo sacro o i fedeli dedicanti. La gran parte di questi pregevoli reperti si data tra il II e il I secolo a.C., un periodo storico di grandi trasformazioni che vede la definitiva romanizzazione delle potenti città etrusche. </w:t>
      </w:r>
    </w:p>
    <w:p w14:paraId="4ABE0821" w14:textId="1676736D" w:rsidR="00F24A5C" w:rsidRPr="00B07054" w:rsidRDefault="00F24A5C" w:rsidP="00F24A5C">
      <w:pPr>
        <w:shd w:val="clear" w:color="auto" w:fill="FFFFFF" w:themeFill="background1"/>
        <w:spacing w:before="240" w:after="156" w:line="276" w:lineRule="auto"/>
        <w:jc w:val="both"/>
      </w:pPr>
      <w:r w:rsidRPr="00B07054">
        <w:t>La mostra</w:t>
      </w:r>
      <w:r w:rsidR="00AF0F95">
        <w:t xml:space="preserve"> </w:t>
      </w:r>
      <w:r w:rsidRPr="00B07054">
        <w:t xml:space="preserve">è stata </w:t>
      </w:r>
      <w:r w:rsidRPr="00B07054">
        <w:rPr>
          <w:rFonts w:ascii="Aptos" w:eastAsia="Aptos" w:hAnsi="Aptos" w:cs="Aptos"/>
          <w:color w:val="000000" w:themeColor="text1"/>
        </w:rPr>
        <w:t>promossa dal Ministero della cultura</w:t>
      </w:r>
      <w:r w:rsidR="00293D96">
        <w:rPr>
          <w:rFonts w:ascii="Aptos" w:eastAsia="Aptos" w:hAnsi="Aptos" w:cs="Aptos"/>
          <w:color w:val="000000" w:themeColor="text1"/>
        </w:rPr>
        <w:t xml:space="preserve"> e realizzata </w:t>
      </w:r>
      <w:r w:rsidRPr="00B07054">
        <w:rPr>
          <w:rFonts w:ascii="Aptos" w:eastAsia="Aptos" w:hAnsi="Aptos" w:cs="Aptos"/>
          <w:color w:val="000000" w:themeColor="text1"/>
        </w:rPr>
        <w:t>dalla Direzione generale Musei del MiC con il Museo archeologico nazionale di Reggio Calabria</w:t>
      </w:r>
      <w:r w:rsidR="007047EC">
        <w:rPr>
          <w:rFonts w:ascii="Aptos" w:eastAsia="Aptos" w:hAnsi="Aptos" w:cs="Aptos"/>
          <w:color w:val="000000" w:themeColor="text1"/>
        </w:rPr>
        <w:t xml:space="preserve">, </w:t>
      </w:r>
      <w:r w:rsidRPr="00B07054">
        <w:rPr>
          <w:rFonts w:ascii="Aptos" w:eastAsia="Aptos" w:hAnsi="Aptos" w:cs="Aptos"/>
          <w:color w:val="000000" w:themeColor="text1"/>
        </w:rPr>
        <w:t xml:space="preserve">grazie alla collaborazione tra una pluralità di istituzioni preposte alla ricerca, alla tutela e alla valorizzazione del patrimonio. Gli scavi archeologici sono in concessione al Comune di San Casciano dei Bagni dalla Direzione generale Archeologia, belle arti e paesaggio del MiC, con la tutela della Soprintendenza Archeologia, belle arti e paesaggio per le Province di Siena, Grosseto e Arezzo e il coordinamento scientifico dell’Università per Stranieri di Siena. I restauri sono avvenuti con il supporto dell’Istituto Centrale del Restauro. </w:t>
      </w:r>
      <w:r w:rsidRPr="00B07054">
        <w:t>L’allestimento è stato progettato da Guglielmo Malizia e Chiara Bonanni, Decima Casa - studio di architettura.</w:t>
      </w:r>
    </w:p>
    <w:p w14:paraId="774AA3F1" w14:textId="77777777" w:rsidR="00F24A5C" w:rsidRPr="00B07054" w:rsidRDefault="00F24A5C" w:rsidP="00F24A5C">
      <w:pPr>
        <w:shd w:val="clear" w:color="auto" w:fill="FFFFFF" w:themeFill="background1"/>
        <w:spacing w:before="240" w:after="156" w:line="276" w:lineRule="auto"/>
        <w:jc w:val="both"/>
        <w:rPr>
          <w:rFonts w:cs="Arial"/>
          <w:color w:val="222222"/>
          <w:lang w:eastAsia="it-IT"/>
        </w:rPr>
      </w:pPr>
      <w:r w:rsidRPr="00B07054">
        <w:rPr>
          <w:rFonts w:cs="Arial"/>
          <w:color w:val="222222"/>
          <w:lang w:eastAsia="it-IT"/>
        </w:rPr>
        <w:t>La cartella stampa con le immagini sarà aggiornata sul sito musei.beniculturali.it</w:t>
      </w:r>
    </w:p>
    <w:p w14:paraId="1CD74243" w14:textId="77777777" w:rsidR="00B07054" w:rsidRPr="00B07054" w:rsidRDefault="00B07054" w:rsidP="00B07054">
      <w:pPr>
        <w:jc w:val="both"/>
        <w:rPr>
          <w:iCs/>
        </w:rPr>
      </w:pPr>
      <w:r w:rsidRPr="00B07054">
        <w:rPr>
          <w:iCs/>
        </w:rPr>
        <w:t xml:space="preserve">Il museo è aperto dal martedì alla domenica (lunedì chiuso), con orario continuato dalle ore 9:00 alle 20:00, ultimo ingresso ore 19:30. Fino ai 18 anni l’ingresso è sempre gratuito. Tutte le info su www.museoarcheologicoreggiocalabria.it Le visite si svolgono nei consueti orari di apertura consultabili online, con possibilità di prenotazione per singoli e gruppi. Prenotazioni, servizi aggiuntivi e biglietteria sono gestiti da </w:t>
      </w:r>
      <w:proofErr w:type="spellStart"/>
      <w:r w:rsidRPr="00B07054">
        <w:rPr>
          <w:iCs/>
        </w:rPr>
        <w:t>Coopculture</w:t>
      </w:r>
      <w:proofErr w:type="spellEnd"/>
      <w:r w:rsidRPr="00B07054">
        <w:rPr>
          <w:iCs/>
        </w:rPr>
        <w:t>. Per prenotare la visita: 0639967600 (attivo lun-dom 9-18), per info e prenotazioni settore Didattica/Scuole: 0639967600 e edu@coopculture.it; per prenotazioni Gruppi: 06 39967600 e tour@coopculture.it</w:t>
      </w:r>
    </w:p>
    <w:p w14:paraId="734AEF9D" w14:textId="77777777" w:rsidR="00B07054" w:rsidRPr="00105566" w:rsidRDefault="00B07054" w:rsidP="00F24A5C">
      <w:pPr>
        <w:shd w:val="clear" w:color="auto" w:fill="FFFFFF" w:themeFill="background1"/>
        <w:spacing w:before="240" w:after="156" w:line="276" w:lineRule="auto"/>
        <w:jc w:val="both"/>
        <w:rPr>
          <w:rFonts w:cs="Arial"/>
          <w:color w:val="222222"/>
          <w:lang w:eastAsia="it-IT"/>
        </w:rPr>
      </w:pPr>
    </w:p>
    <w:p w14:paraId="25FCA6F2" w14:textId="7FD60B40" w:rsidR="00280AAC" w:rsidRPr="0090563A" w:rsidRDefault="00CF0E84" w:rsidP="00D17DA3">
      <w:pPr>
        <w:jc w:val="both"/>
        <w:rPr>
          <w:sz w:val="28"/>
          <w:szCs w:val="28"/>
        </w:rPr>
      </w:pPr>
      <w:r w:rsidRPr="00766D12">
        <w:rPr>
          <w:b/>
          <w:bCs/>
          <w:sz w:val="28"/>
          <w:szCs w:val="28"/>
        </w:rPr>
        <w:t xml:space="preserve">Reggio Calabria </w:t>
      </w:r>
      <w:r w:rsidR="004917AF">
        <w:rPr>
          <w:b/>
          <w:bCs/>
          <w:sz w:val="28"/>
          <w:szCs w:val="28"/>
        </w:rPr>
        <w:t>05</w:t>
      </w:r>
      <w:r>
        <w:rPr>
          <w:b/>
          <w:bCs/>
          <w:sz w:val="28"/>
          <w:szCs w:val="28"/>
        </w:rPr>
        <w:t>.0</w:t>
      </w:r>
      <w:r w:rsidR="004917AF">
        <w:rPr>
          <w:b/>
          <w:bCs/>
          <w:sz w:val="28"/>
          <w:szCs w:val="28"/>
        </w:rPr>
        <w:t>8</w:t>
      </w:r>
      <w:r w:rsidRPr="00766D12">
        <w:rPr>
          <w:b/>
          <w:bCs/>
          <w:sz w:val="28"/>
          <w:szCs w:val="28"/>
        </w:rPr>
        <w:t>.202</w:t>
      </w:r>
      <w:r>
        <w:rPr>
          <w:b/>
          <w:bCs/>
          <w:sz w:val="28"/>
          <w:szCs w:val="28"/>
        </w:rPr>
        <w:t>4</w:t>
      </w:r>
    </w:p>
    <w:tbl>
      <w:tblPr>
        <w:tblpPr w:leftFromText="180" w:rightFromText="180" w:vertAnchor="text" w:horzAnchor="page" w:tblpX="3065" w:tblpY="6505"/>
        <w:tblOverlap w:val="never"/>
        <w:tblW w:w="8850" w:type="dxa"/>
        <w:tblCellMar>
          <w:left w:w="0" w:type="dxa"/>
          <w:right w:w="0" w:type="dxa"/>
        </w:tblCellMar>
        <w:tblLook w:val="04A0" w:firstRow="1" w:lastRow="0" w:firstColumn="1" w:lastColumn="0" w:noHBand="0" w:noVBand="1"/>
      </w:tblPr>
      <w:tblGrid>
        <w:gridCol w:w="8850"/>
      </w:tblGrid>
      <w:tr w:rsidR="00CF0E84" w:rsidRPr="00CF0E84" w14:paraId="18FA4F42" w14:textId="77777777" w:rsidTr="00CF0E84">
        <w:tc>
          <w:tcPr>
            <w:tcW w:w="0" w:type="auto"/>
            <w:hideMark/>
          </w:tcPr>
          <w:p w14:paraId="6F40834F" w14:textId="77777777" w:rsidR="00CF0E84" w:rsidRPr="00CF0E84" w:rsidRDefault="00CF0E84" w:rsidP="00CF0E84">
            <w:pPr>
              <w:suppressAutoHyphens w:val="0"/>
              <w:rPr>
                <w:color w:val="auto"/>
                <w:kern w:val="0"/>
                <w:sz w:val="24"/>
                <w:szCs w:val="24"/>
                <w:lang w:val="en-GB" w:eastAsia="en-GB"/>
              </w:rPr>
            </w:pPr>
          </w:p>
        </w:tc>
      </w:tr>
    </w:tbl>
    <w:p w14:paraId="57A7B090" w14:textId="34D589B1" w:rsidR="0046166A" w:rsidRDefault="0046166A" w:rsidP="007A3A71">
      <w:pPr>
        <w:spacing w:after="120"/>
        <w:jc w:val="both"/>
        <w:rPr>
          <w:b/>
          <w:bCs/>
          <w:sz w:val="28"/>
          <w:szCs w:val="28"/>
        </w:rPr>
      </w:pPr>
    </w:p>
    <w:p w14:paraId="4BD7A589" w14:textId="5D9D3C89" w:rsidR="00031049" w:rsidRPr="00915AC9" w:rsidRDefault="00031049" w:rsidP="00031049">
      <w:pPr>
        <w:spacing w:after="120"/>
        <w:jc w:val="both"/>
        <w:rPr>
          <w:b/>
          <w:bCs/>
          <w:sz w:val="28"/>
          <w:szCs w:val="28"/>
        </w:rPr>
      </w:pPr>
    </w:p>
    <w:p w14:paraId="5376E116" w14:textId="77777777" w:rsidR="00915AC9" w:rsidRDefault="00915AC9" w:rsidP="007A3A71">
      <w:pPr>
        <w:spacing w:after="120"/>
        <w:jc w:val="both"/>
        <w:rPr>
          <w:b/>
          <w:bCs/>
          <w:sz w:val="28"/>
          <w:szCs w:val="28"/>
        </w:rPr>
      </w:pPr>
    </w:p>
    <w:sectPr w:rsidR="00915AC9" w:rsidSect="00280AAC">
      <w:headerReference w:type="default" r:id="rId8"/>
      <w:footerReference w:type="default" r:id="rId9"/>
      <w:pgSz w:w="11906" w:h="16838"/>
      <w:pgMar w:top="2410" w:right="991" w:bottom="899" w:left="1134" w:header="851" w:footer="321"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5B6DE7" w14:textId="77777777" w:rsidR="00883ACB" w:rsidRDefault="00883ACB">
      <w:r>
        <w:separator/>
      </w:r>
    </w:p>
  </w:endnote>
  <w:endnote w:type="continuationSeparator" w:id="0">
    <w:p w14:paraId="04CC9A3B" w14:textId="77777777" w:rsidR="00883ACB" w:rsidRDefault="00883A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Liberation Serif">
    <w:altName w:val="Times New Roman"/>
    <w:panose1 w:val="020B06040202020202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2040503050203030202"/>
    <w:charset w:val="01"/>
    <w:family w:val="roman"/>
    <w:pitch w:val="variable"/>
    <w:sig w:usb0="00002000" w:usb1="00000000" w:usb2="00000000" w:usb3="00000000" w:csb0="00000000" w:csb1="00000000"/>
  </w:font>
  <w:font w:name="Segoe UI">
    <w:panose1 w:val="020B0502040204020203"/>
    <w:charset w:val="00"/>
    <w:family w:val="swiss"/>
    <w:pitch w:val="variable"/>
    <w:sig w:usb0="E4002EFF" w:usb1="C000E47F" w:usb2="00000009" w:usb3="00000000" w:csb0="000001FF" w:csb1="00000000"/>
  </w:font>
  <w:font w:name="OpenSymbol;Arial Unicode MS">
    <w:altName w:val="Cambria"/>
    <w:panose1 w:val="020B0604020202020204"/>
    <w:charset w:val="00"/>
    <w:family w:val="roman"/>
    <w:notTrueType/>
    <w:pitch w:val="default"/>
  </w:font>
  <w:font w:name="Lucida Sans">
    <w:panose1 w:val="020B0602030504020204"/>
    <w:charset w:val="00"/>
    <w:family w:val="swiss"/>
    <w:pitch w:val="variable"/>
    <w:sig w:usb0="00000003" w:usb1="00000000" w:usb2="00000000" w:usb3="00000000" w:csb0="00000001" w:csb1="00000000"/>
  </w:font>
  <w:font w:name="Chicago;Arial">
    <w:altName w:val="Times New Roman"/>
    <w:panose1 w:val="020B0604020202020204"/>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 w:name="Book Antiqua">
    <w:altName w:val="Book Antiqua"/>
    <w:panose1 w:val="02040602050305030304"/>
    <w:charset w:val="00"/>
    <w:family w:val="roman"/>
    <w:pitch w:val="variable"/>
    <w:sig w:usb0="00000287" w:usb1="00000000" w:usb2="00000000" w:usb3="00000000" w:csb0="0000009F" w:csb1="00000000"/>
  </w:font>
  <w:font w:name="Aptos">
    <w:altName w:val="Arial"/>
    <w:panose1 w:val="020B0004020202020204"/>
    <w:charset w:val="00"/>
    <w:family w:val="swiss"/>
    <w:pitch w:val="variable"/>
    <w:sig w:usb0="20000287" w:usb1="00000003" w:usb2="00000000" w:usb3="00000000" w:csb0="0000019F" w:csb1="00000000"/>
  </w:font>
  <w:font w:name="Kunstler Script">
    <w:panose1 w:val="030304020206070D0D06"/>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4AFC1" w14:textId="77777777" w:rsidR="003F2032" w:rsidRDefault="003F2032">
    <w:pPr>
      <w:rPr>
        <w:b/>
        <w:smallCaps/>
        <w:color w:val="333333"/>
        <w:sz w:val="8"/>
        <w:szCs w:val="8"/>
      </w:rPr>
    </w:pPr>
  </w:p>
  <w:p w14:paraId="5357520F" w14:textId="77777777" w:rsidR="003F2032" w:rsidRDefault="003F2032">
    <w:pPr>
      <w:rPr>
        <w:b/>
        <w:smallCaps/>
        <w:color w:val="333333"/>
        <w:sz w:val="8"/>
        <w:szCs w:val="8"/>
      </w:rPr>
    </w:pPr>
  </w:p>
  <w:p w14:paraId="57F3E636" w14:textId="77777777" w:rsidR="003F2032" w:rsidRDefault="00491CA5">
    <w:pPr>
      <w:pStyle w:val="p1"/>
      <w:ind w:right="167"/>
      <w:jc w:val="right"/>
    </w:pPr>
    <w:r>
      <w:rPr>
        <w:rFonts w:ascii="Times New Roman" w:hAnsi="Times New Roman" w:cs="Times New Roman"/>
        <w:sz w:val="18"/>
        <w:szCs w:val="22"/>
      </w:rPr>
      <w:t>piazza G. De Nava, 26 – 89122 Reggio Calabria</w:t>
    </w:r>
  </w:p>
  <w:p w14:paraId="42D37A83" w14:textId="77777777" w:rsidR="003F2032" w:rsidRDefault="00491CA5">
    <w:pPr>
      <w:pStyle w:val="p1"/>
      <w:ind w:right="167"/>
      <w:jc w:val="right"/>
    </w:pPr>
    <w:r>
      <w:rPr>
        <w:rStyle w:val="CollegamentoInternet"/>
        <w:rFonts w:ascii="Times New Roman" w:hAnsi="Times New Roman" w:cs="Times New Roman"/>
        <w:sz w:val="18"/>
        <w:szCs w:val="22"/>
      </w:rPr>
      <w:t>man-rc@</w:t>
    </w:r>
    <w:r w:rsidR="00394398">
      <w:rPr>
        <w:rStyle w:val="CollegamentoInternet"/>
        <w:rFonts w:ascii="Times New Roman" w:hAnsi="Times New Roman" w:cs="Times New Roman"/>
        <w:sz w:val="18"/>
        <w:szCs w:val="22"/>
      </w:rPr>
      <w:t>cultura.gov</w:t>
    </w:r>
    <w:r w:rsidR="003F127B">
      <w:rPr>
        <w:rStyle w:val="CollegamentoInternet"/>
        <w:rFonts w:ascii="Times New Roman" w:hAnsi="Times New Roman" w:cs="Times New Roman"/>
        <w:sz w:val="18"/>
        <w:szCs w:val="22"/>
      </w:rPr>
      <w:t>.it</w:t>
    </w:r>
    <w:r>
      <w:rPr>
        <w:rStyle w:val="CollegamentoInternet"/>
        <w:rFonts w:ascii="Times New Roman" w:hAnsi="Times New Roman" w:cs="Times New Roman"/>
        <w:sz w:val="18"/>
        <w:szCs w:val="22"/>
      </w:rPr>
      <w:t>; man-rc@</w:t>
    </w:r>
    <w:r w:rsidR="00653C36">
      <w:rPr>
        <w:rStyle w:val="CollegamentoInternet"/>
        <w:rFonts w:ascii="Times New Roman" w:hAnsi="Times New Roman" w:cs="Times New Roman"/>
        <w:sz w:val="18"/>
        <w:szCs w:val="22"/>
      </w:rPr>
      <w:t>pec</w:t>
    </w:r>
    <w:r>
      <w:rPr>
        <w:rStyle w:val="CollegamentoInternet"/>
        <w:rFonts w:ascii="Times New Roman" w:hAnsi="Times New Roman" w:cs="Times New Roman"/>
        <w:sz w:val="18"/>
        <w:szCs w:val="22"/>
      </w:rPr>
      <w:t>.</w:t>
    </w:r>
    <w:r w:rsidR="00394398">
      <w:rPr>
        <w:rStyle w:val="CollegamentoInternet"/>
        <w:rFonts w:ascii="Times New Roman" w:hAnsi="Times New Roman" w:cs="Times New Roman"/>
        <w:sz w:val="18"/>
        <w:szCs w:val="22"/>
      </w:rPr>
      <w:t>cultura.gov</w:t>
    </w:r>
    <w:r>
      <w:rPr>
        <w:rStyle w:val="CollegamentoInternet"/>
        <w:rFonts w:ascii="Times New Roman" w:hAnsi="Times New Roman" w:cs="Times New Roman"/>
        <w:sz w:val="18"/>
        <w:szCs w:val="22"/>
      </w:rPr>
      <w:t>.it</w:t>
    </w:r>
  </w:p>
  <w:p w14:paraId="460FC5B6" w14:textId="77777777" w:rsidR="003F2032" w:rsidRDefault="00491CA5">
    <w:pPr>
      <w:pStyle w:val="p1"/>
      <w:jc w:val="center"/>
    </w:pPr>
    <w:r>
      <w:rPr>
        <w:rFonts w:ascii="Times New Roman" w:hAnsi="Times New Roman" w:cs="Times New Roman"/>
        <w:b/>
        <w:sz w:val="22"/>
        <w:szCs w:val="22"/>
      </w:rPr>
      <w:t xml:space="preserve">                                                                                                    www.museoarcheologicoreggiocalabria.it</w:t>
    </w:r>
  </w:p>
  <w:p w14:paraId="6620B3F4" w14:textId="77777777" w:rsidR="003F2032" w:rsidRDefault="003F2032">
    <w:pPr>
      <w:pStyle w:val="p1"/>
      <w:ind w:right="167"/>
      <w:jc w:val="right"/>
      <w:rPr>
        <w:rFonts w:ascii="Times New Roman" w:hAnsi="Times New Roman" w:cs="Times New Roman"/>
        <w:b/>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1E51D6" w14:textId="77777777" w:rsidR="00883ACB" w:rsidRDefault="00883ACB">
      <w:r>
        <w:separator/>
      </w:r>
    </w:p>
  </w:footnote>
  <w:footnote w:type="continuationSeparator" w:id="0">
    <w:p w14:paraId="2AE87E31" w14:textId="77777777" w:rsidR="00883ACB" w:rsidRDefault="00883A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ACCA69" w14:textId="77777777" w:rsidR="003F2032" w:rsidRDefault="00491CA5">
    <w:pPr>
      <w:pStyle w:val="Intestazione"/>
      <w:ind w:right="-54"/>
      <w:jc w:val="center"/>
      <w:rPr>
        <w:rFonts w:ascii="Kunstler Script" w:hAnsi="Kunstler Script" w:cs="Kunstler Script"/>
        <w:b/>
        <w:i/>
        <w:sz w:val="40"/>
        <w:szCs w:val="40"/>
      </w:rPr>
    </w:pPr>
    <w:r>
      <w:rPr>
        <w:noProof/>
        <w:lang w:eastAsia="it-IT"/>
      </w:rPr>
      <w:drawing>
        <wp:inline distT="0" distB="0" distL="0" distR="0" wp14:anchorId="38EBA07F" wp14:editId="4279007A">
          <wp:extent cx="506730" cy="568325"/>
          <wp:effectExtent l="0" t="0" r="0" b="0"/>
          <wp:docPr id="1509098445" name="Immagin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2"/>
                  <pic:cNvPicPr>
                    <a:picLocks noChangeAspect="1" noChangeArrowheads="1"/>
                  </pic:cNvPicPr>
                </pic:nvPicPr>
                <pic:blipFill>
                  <a:blip r:embed="rId1"/>
                  <a:srcRect l="-552" t="-482" r="-552" b="-482"/>
                  <a:stretch>
                    <a:fillRect/>
                  </a:stretch>
                </pic:blipFill>
                <pic:spPr bwMode="auto">
                  <a:xfrm>
                    <a:off x="0" y="0"/>
                    <a:ext cx="506730" cy="568325"/>
                  </a:xfrm>
                  <a:prstGeom prst="rect">
                    <a:avLst/>
                  </a:prstGeom>
                </pic:spPr>
              </pic:pic>
            </a:graphicData>
          </a:graphic>
        </wp:inline>
      </w:drawing>
    </w:r>
  </w:p>
  <w:p w14:paraId="68DE0B8A" w14:textId="77777777" w:rsidR="003F2032" w:rsidRDefault="00491CA5">
    <w:pPr>
      <w:pStyle w:val="Intestazione"/>
      <w:tabs>
        <w:tab w:val="left" w:pos="540"/>
        <w:tab w:val="left" w:pos="9666"/>
      </w:tabs>
      <w:spacing w:after="40"/>
      <w:ind w:right="-54"/>
      <w:jc w:val="center"/>
    </w:pPr>
    <w:r>
      <w:rPr>
        <w:rFonts w:ascii="Kunstler Script" w:hAnsi="Kunstler Script" w:cs="Kunstler Script"/>
        <w:b/>
        <w:i/>
        <w:sz w:val="40"/>
        <w:szCs w:val="40"/>
      </w:rPr>
      <w:t>M</w:t>
    </w:r>
    <w:r>
      <w:rPr>
        <w:rFonts w:ascii="Kunstler Script" w:hAnsi="Kunstler Script" w:cs="Kunstler Script"/>
        <w:b/>
        <w:i/>
        <w:sz w:val="44"/>
        <w:szCs w:val="44"/>
      </w:rPr>
      <w:t xml:space="preserve">inistero </w:t>
    </w:r>
    <w:r w:rsidR="00DD10D4">
      <w:rPr>
        <w:rFonts w:ascii="Kunstler Script" w:hAnsi="Kunstler Script" w:cs="Kunstler Script"/>
        <w:b/>
        <w:i/>
        <w:sz w:val="44"/>
        <w:szCs w:val="44"/>
      </w:rPr>
      <w:t>della Cultura</w:t>
    </w:r>
  </w:p>
  <w:p w14:paraId="296D8E77" w14:textId="77777777" w:rsidR="003F2032" w:rsidRDefault="00491CA5">
    <w:pPr>
      <w:pStyle w:val="Titolo1"/>
      <w:tabs>
        <w:tab w:val="left" w:pos="720"/>
        <w:tab w:val="left" w:pos="9666"/>
      </w:tabs>
      <w:ind w:right="-57"/>
      <w:rPr>
        <w:iCs/>
        <w:smallCaps/>
        <w:sz w:val="20"/>
      </w:rPr>
    </w:pPr>
    <w:r>
      <w:rPr>
        <w:iCs/>
        <w:smallCaps/>
        <w:sz w:val="20"/>
      </w:rPr>
      <w:t>Direzione Generale Musei</w:t>
    </w:r>
  </w:p>
  <w:p w14:paraId="6AFF4332" w14:textId="77777777" w:rsidR="003F2032" w:rsidRDefault="00491CA5">
    <w:pPr>
      <w:pStyle w:val="Sottotitolo"/>
      <w:ind w:left="0"/>
      <w:jc w:val="center"/>
      <w:rPr>
        <w:b/>
        <w:i w:val="0"/>
        <w:sz w:val="22"/>
        <w:szCs w:val="22"/>
      </w:rPr>
    </w:pPr>
    <w:r>
      <w:rPr>
        <w:b/>
        <w:i w:val="0"/>
        <w:sz w:val="22"/>
        <w:szCs w:val="22"/>
      </w:rPr>
      <w:t>MUSEO ARCHEOLOGICO NAZIONALE DI REGGIO CALABRIA</w:t>
    </w:r>
  </w:p>
  <w:p w14:paraId="5DC1B871" w14:textId="77777777" w:rsidR="003F2032" w:rsidRDefault="003F203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A171F8"/>
    <w:multiLevelType w:val="multilevel"/>
    <w:tmpl w:val="2B5E0EB2"/>
    <w:lvl w:ilvl="0">
      <w:start w:val="1"/>
      <w:numFmt w:val="none"/>
      <w:pStyle w:val="Titolo11"/>
      <w:suff w:val="nothing"/>
      <w:lvlText w:val=""/>
      <w:lvlJc w:val="left"/>
      <w:pPr>
        <w:ind w:left="432" w:hanging="432"/>
      </w:pPr>
    </w:lvl>
    <w:lvl w:ilvl="1">
      <w:start w:val="1"/>
      <w:numFmt w:val="none"/>
      <w:pStyle w:val="Titolo21"/>
      <w:suff w:val="nothing"/>
      <w:lvlText w:val=""/>
      <w:lvlJc w:val="left"/>
      <w:pPr>
        <w:ind w:left="576" w:hanging="576"/>
      </w:pPr>
    </w:lvl>
    <w:lvl w:ilvl="2">
      <w:start w:val="1"/>
      <w:numFmt w:val="none"/>
      <w:pStyle w:val="Titolo31"/>
      <w:suff w:val="nothing"/>
      <w:lvlText w:val=""/>
      <w:lvlJc w:val="left"/>
      <w:pPr>
        <w:ind w:left="720" w:hanging="72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51D358F1"/>
    <w:multiLevelType w:val="hybridMultilevel"/>
    <w:tmpl w:val="E1946DBE"/>
    <w:lvl w:ilvl="0" w:tplc="B0CC29FA">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55A0282D"/>
    <w:multiLevelType w:val="hybridMultilevel"/>
    <w:tmpl w:val="ED92A5F0"/>
    <w:lvl w:ilvl="0" w:tplc="C1EAC5AE">
      <w:start w:val="24"/>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857233451">
    <w:abstractNumId w:val="0"/>
  </w:num>
  <w:num w:numId="2" w16cid:durableId="1497185049">
    <w:abstractNumId w:val="1"/>
  </w:num>
  <w:num w:numId="3" w16cid:durableId="4110469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200"/>
  <w:proofState w:spelling="clean"/>
  <w:defaultTabStop w:val="709"/>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F2032"/>
    <w:rsid w:val="00000505"/>
    <w:rsid w:val="000138EC"/>
    <w:rsid w:val="00015836"/>
    <w:rsid w:val="00027B47"/>
    <w:rsid w:val="00027F55"/>
    <w:rsid w:val="00031049"/>
    <w:rsid w:val="000342CF"/>
    <w:rsid w:val="00042002"/>
    <w:rsid w:val="00042EBC"/>
    <w:rsid w:val="0004562E"/>
    <w:rsid w:val="00051A55"/>
    <w:rsid w:val="00052CDD"/>
    <w:rsid w:val="00052D8C"/>
    <w:rsid w:val="00056CE5"/>
    <w:rsid w:val="00060642"/>
    <w:rsid w:val="00063EFE"/>
    <w:rsid w:val="00063FCB"/>
    <w:rsid w:val="00065F8B"/>
    <w:rsid w:val="00075994"/>
    <w:rsid w:val="00076215"/>
    <w:rsid w:val="00081740"/>
    <w:rsid w:val="000973D7"/>
    <w:rsid w:val="000C00CD"/>
    <w:rsid w:val="000C0E77"/>
    <w:rsid w:val="000C4CA3"/>
    <w:rsid w:val="000D63D3"/>
    <w:rsid w:val="000F288D"/>
    <w:rsid w:val="000F4D23"/>
    <w:rsid w:val="000F5799"/>
    <w:rsid w:val="001038E1"/>
    <w:rsid w:val="0010468C"/>
    <w:rsid w:val="001051C2"/>
    <w:rsid w:val="00111F1A"/>
    <w:rsid w:val="001201FB"/>
    <w:rsid w:val="001207FF"/>
    <w:rsid w:val="00120DBC"/>
    <w:rsid w:val="00133020"/>
    <w:rsid w:val="00136D3A"/>
    <w:rsid w:val="00137D7F"/>
    <w:rsid w:val="00140E2C"/>
    <w:rsid w:val="00141E09"/>
    <w:rsid w:val="001468E4"/>
    <w:rsid w:val="0015266C"/>
    <w:rsid w:val="00154943"/>
    <w:rsid w:val="00157657"/>
    <w:rsid w:val="0016021A"/>
    <w:rsid w:val="00167C70"/>
    <w:rsid w:val="00167CB8"/>
    <w:rsid w:val="001828B0"/>
    <w:rsid w:val="0018293E"/>
    <w:rsid w:val="001959A9"/>
    <w:rsid w:val="001C5FE9"/>
    <w:rsid w:val="001C6E34"/>
    <w:rsid w:val="001D0E71"/>
    <w:rsid w:val="001E4576"/>
    <w:rsid w:val="001E4F1A"/>
    <w:rsid w:val="001E654F"/>
    <w:rsid w:val="002035DA"/>
    <w:rsid w:val="00212321"/>
    <w:rsid w:val="00215F5C"/>
    <w:rsid w:val="002258F4"/>
    <w:rsid w:val="002304E9"/>
    <w:rsid w:val="00234017"/>
    <w:rsid w:val="002506E7"/>
    <w:rsid w:val="00251B27"/>
    <w:rsid w:val="00251D93"/>
    <w:rsid w:val="00252BF5"/>
    <w:rsid w:val="00263351"/>
    <w:rsid w:val="002722A9"/>
    <w:rsid w:val="002755E6"/>
    <w:rsid w:val="0028055A"/>
    <w:rsid w:val="00280AAC"/>
    <w:rsid w:val="002817EB"/>
    <w:rsid w:val="00287D81"/>
    <w:rsid w:val="00293D96"/>
    <w:rsid w:val="002A52F8"/>
    <w:rsid w:val="002B2046"/>
    <w:rsid w:val="002B3065"/>
    <w:rsid w:val="002B4A38"/>
    <w:rsid w:val="002E1434"/>
    <w:rsid w:val="002E61B1"/>
    <w:rsid w:val="00313040"/>
    <w:rsid w:val="00321AC2"/>
    <w:rsid w:val="00325E52"/>
    <w:rsid w:val="003274FD"/>
    <w:rsid w:val="00333D5F"/>
    <w:rsid w:val="00334E73"/>
    <w:rsid w:val="00352917"/>
    <w:rsid w:val="00354F38"/>
    <w:rsid w:val="00356535"/>
    <w:rsid w:val="00361F9E"/>
    <w:rsid w:val="00386A60"/>
    <w:rsid w:val="00390BD4"/>
    <w:rsid w:val="00394398"/>
    <w:rsid w:val="00395AF3"/>
    <w:rsid w:val="003B01E7"/>
    <w:rsid w:val="003C0DB5"/>
    <w:rsid w:val="003C4F75"/>
    <w:rsid w:val="003D0ED7"/>
    <w:rsid w:val="003D22BA"/>
    <w:rsid w:val="003D78F7"/>
    <w:rsid w:val="003E1AB6"/>
    <w:rsid w:val="003F127B"/>
    <w:rsid w:val="003F2032"/>
    <w:rsid w:val="003F615B"/>
    <w:rsid w:val="003F722C"/>
    <w:rsid w:val="00403122"/>
    <w:rsid w:val="004059FE"/>
    <w:rsid w:val="00411695"/>
    <w:rsid w:val="00426086"/>
    <w:rsid w:val="00426E87"/>
    <w:rsid w:val="0043490F"/>
    <w:rsid w:val="00437F86"/>
    <w:rsid w:val="00441576"/>
    <w:rsid w:val="0046166A"/>
    <w:rsid w:val="004621C7"/>
    <w:rsid w:val="004638CF"/>
    <w:rsid w:val="00465FB8"/>
    <w:rsid w:val="004661E2"/>
    <w:rsid w:val="004668AB"/>
    <w:rsid w:val="00467437"/>
    <w:rsid w:val="00475274"/>
    <w:rsid w:val="004839C0"/>
    <w:rsid w:val="004917AF"/>
    <w:rsid w:val="00491CA5"/>
    <w:rsid w:val="00492A18"/>
    <w:rsid w:val="004A29BE"/>
    <w:rsid w:val="004A65EB"/>
    <w:rsid w:val="004A68BE"/>
    <w:rsid w:val="004B0636"/>
    <w:rsid w:val="004B2E76"/>
    <w:rsid w:val="004B45D8"/>
    <w:rsid w:val="004B7872"/>
    <w:rsid w:val="004C4B6C"/>
    <w:rsid w:val="004C5158"/>
    <w:rsid w:val="004C6E0F"/>
    <w:rsid w:val="004C7B12"/>
    <w:rsid w:val="004D0E39"/>
    <w:rsid w:val="004D1DEF"/>
    <w:rsid w:val="004D4FA9"/>
    <w:rsid w:val="004D72A1"/>
    <w:rsid w:val="004E1441"/>
    <w:rsid w:val="004E7BCD"/>
    <w:rsid w:val="005010AB"/>
    <w:rsid w:val="00503AD5"/>
    <w:rsid w:val="00515197"/>
    <w:rsid w:val="0052573E"/>
    <w:rsid w:val="00525F2C"/>
    <w:rsid w:val="005330C8"/>
    <w:rsid w:val="00542EAF"/>
    <w:rsid w:val="0054536A"/>
    <w:rsid w:val="00567B27"/>
    <w:rsid w:val="00571427"/>
    <w:rsid w:val="00575032"/>
    <w:rsid w:val="00581036"/>
    <w:rsid w:val="005821D7"/>
    <w:rsid w:val="00586B0B"/>
    <w:rsid w:val="005A693D"/>
    <w:rsid w:val="005C137D"/>
    <w:rsid w:val="005C49DE"/>
    <w:rsid w:val="005D4A90"/>
    <w:rsid w:val="005D5C81"/>
    <w:rsid w:val="005E079D"/>
    <w:rsid w:val="005F32E2"/>
    <w:rsid w:val="005F67D3"/>
    <w:rsid w:val="005F6F45"/>
    <w:rsid w:val="00603996"/>
    <w:rsid w:val="00606540"/>
    <w:rsid w:val="006103A2"/>
    <w:rsid w:val="00613460"/>
    <w:rsid w:val="00613C41"/>
    <w:rsid w:val="00632E7B"/>
    <w:rsid w:val="00633473"/>
    <w:rsid w:val="006430FA"/>
    <w:rsid w:val="00646701"/>
    <w:rsid w:val="00651722"/>
    <w:rsid w:val="00653C36"/>
    <w:rsid w:val="00662434"/>
    <w:rsid w:val="0066430D"/>
    <w:rsid w:val="00671455"/>
    <w:rsid w:val="00674AEB"/>
    <w:rsid w:val="00680B15"/>
    <w:rsid w:val="0068105C"/>
    <w:rsid w:val="00685E3E"/>
    <w:rsid w:val="006A1F57"/>
    <w:rsid w:val="006B06DC"/>
    <w:rsid w:val="006B4616"/>
    <w:rsid w:val="006C50B0"/>
    <w:rsid w:val="006C5304"/>
    <w:rsid w:val="006C634E"/>
    <w:rsid w:val="006C6413"/>
    <w:rsid w:val="006D4687"/>
    <w:rsid w:val="006E4818"/>
    <w:rsid w:val="006F790D"/>
    <w:rsid w:val="007047EC"/>
    <w:rsid w:val="0070618E"/>
    <w:rsid w:val="00715FE8"/>
    <w:rsid w:val="0072330F"/>
    <w:rsid w:val="00724A4E"/>
    <w:rsid w:val="00730256"/>
    <w:rsid w:val="007371C0"/>
    <w:rsid w:val="00752280"/>
    <w:rsid w:val="00752BAE"/>
    <w:rsid w:val="0075617F"/>
    <w:rsid w:val="00766C2B"/>
    <w:rsid w:val="00766D12"/>
    <w:rsid w:val="00781E6F"/>
    <w:rsid w:val="00784302"/>
    <w:rsid w:val="00787433"/>
    <w:rsid w:val="007A0604"/>
    <w:rsid w:val="007A15E2"/>
    <w:rsid w:val="007A1A01"/>
    <w:rsid w:val="007A3159"/>
    <w:rsid w:val="007A3A71"/>
    <w:rsid w:val="007C0AB5"/>
    <w:rsid w:val="007C42F6"/>
    <w:rsid w:val="007C4416"/>
    <w:rsid w:val="007D0BC4"/>
    <w:rsid w:val="007D3BC4"/>
    <w:rsid w:val="007F3DCA"/>
    <w:rsid w:val="008102F9"/>
    <w:rsid w:val="00813303"/>
    <w:rsid w:val="00814D4A"/>
    <w:rsid w:val="0082554D"/>
    <w:rsid w:val="00826549"/>
    <w:rsid w:val="008312C1"/>
    <w:rsid w:val="00847A86"/>
    <w:rsid w:val="008529C7"/>
    <w:rsid w:val="0085558C"/>
    <w:rsid w:val="008666B7"/>
    <w:rsid w:val="0088019F"/>
    <w:rsid w:val="00883ACB"/>
    <w:rsid w:val="00883FF7"/>
    <w:rsid w:val="00890092"/>
    <w:rsid w:val="008A1E10"/>
    <w:rsid w:val="008B5F30"/>
    <w:rsid w:val="008C38D1"/>
    <w:rsid w:val="008C4F64"/>
    <w:rsid w:val="008C655E"/>
    <w:rsid w:val="008C6F41"/>
    <w:rsid w:val="008D0ED2"/>
    <w:rsid w:val="008D125A"/>
    <w:rsid w:val="008D7F76"/>
    <w:rsid w:val="008E7C58"/>
    <w:rsid w:val="008F13DE"/>
    <w:rsid w:val="008F651B"/>
    <w:rsid w:val="00901BD6"/>
    <w:rsid w:val="0090563A"/>
    <w:rsid w:val="00915AC9"/>
    <w:rsid w:val="00926AD5"/>
    <w:rsid w:val="00940A6E"/>
    <w:rsid w:val="00943DDF"/>
    <w:rsid w:val="00944BC8"/>
    <w:rsid w:val="00946E19"/>
    <w:rsid w:val="00953F28"/>
    <w:rsid w:val="009542C3"/>
    <w:rsid w:val="009568C6"/>
    <w:rsid w:val="009573EF"/>
    <w:rsid w:val="00981F0E"/>
    <w:rsid w:val="009969F3"/>
    <w:rsid w:val="00997088"/>
    <w:rsid w:val="009A68D5"/>
    <w:rsid w:val="009B2FEA"/>
    <w:rsid w:val="009B548A"/>
    <w:rsid w:val="009B5B5D"/>
    <w:rsid w:val="009B6811"/>
    <w:rsid w:val="009C16BD"/>
    <w:rsid w:val="009D36D2"/>
    <w:rsid w:val="009E045A"/>
    <w:rsid w:val="009E5BD9"/>
    <w:rsid w:val="009E69A8"/>
    <w:rsid w:val="009E755F"/>
    <w:rsid w:val="009F5B9F"/>
    <w:rsid w:val="00A02661"/>
    <w:rsid w:val="00A326BB"/>
    <w:rsid w:val="00A47B0D"/>
    <w:rsid w:val="00A607A2"/>
    <w:rsid w:val="00A6732B"/>
    <w:rsid w:val="00A678EF"/>
    <w:rsid w:val="00A7018D"/>
    <w:rsid w:val="00A72FB5"/>
    <w:rsid w:val="00AA0814"/>
    <w:rsid w:val="00AA1B9A"/>
    <w:rsid w:val="00AB2046"/>
    <w:rsid w:val="00AC61F7"/>
    <w:rsid w:val="00AD4C61"/>
    <w:rsid w:val="00AE09F1"/>
    <w:rsid w:val="00AE4E38"/>
    <w:rsid w:val="00AF0F95"/>
    <w:rsid w:val="00B07054"/>
    <w:rsid w:val="00B124DE"/>
    <w:rsid w:val="00B1334F"/>
    <w:rsid w:val="00B25F02"/>
    <w:rsid w:val="00B354E6"/>
    <w:rsid w:val="00B355B5"/>
    <w:rsid w:val="00B46D53"/>
    <w:rsid w:val="00B63771"/>
    <w:rsid w:val="00B679C2"/>
    <w:rsid w:val="00B71557"/>
    <w:rsid w:val="00B779DA"/>
    <w:rsid w:val="00B82A38"/>
    <w:rsid w:val="00B84F4B"/>
    <w:rsid w:val="00B9138C"/>
    <w:rsid w:val="00BA0918"/>
    <w:rsid w:val="00BA2C85"/>
    <w:rsid w:val="00BB3A38"/>
    <w:rsid w:val="00BB5B23"/>
    <w:rsid w:val="00BD1928"/>
    <w:rsid w:val="00BD515D"/>
    <w:rsid w:val="00BE7F34"/>
    <w:rsid w:val="00C105D9"/>
    <w:rsid w:val="00C10A3F"/>
    <w:rsid w:val="00C17751"/>
    <w:rsid w:val="00C22447"/>
    <w:rsid w:val="00C22E31"/>
    <w:rsid w:val="00C25C79"/>
    <w:rsid w:val="00C34657"/>
    <w:rsid w:val="00C37230"/>
    <w:rsid w:val="00C443B7"/>
    <w:rsid w:val="00C57F1A"/>
    <w:rsid w:val="00C63F9A"/>
    <w:rsid w:val="00C661CB"/>
    <w:rsid w:val="00C72FAA"/>
    <w:rsid w:val="00C763BB"/>
    <w:rsid w:val="00C80DA9"/>
    <w:rsid w:val="00C82F2E"/>
    <w:rsid w:val="00C85D97"/>
    <w:rsid w:val="00C87E2E"/>
    <w:rsid w:val="00C87EBC"/>
    <w:rsid w:val="00C969E9"/>
    <w:rsid w:val="00CA0BBD"/>
    <w:rsid w:val="00CA24F8"/>
    <w:rsid w:val="00CA29B9"/>
    <w:rsid w:val="00CB07EF"/>
    <w:rsid w:val="00CB5AE8"/>
    <w:rsid w:val="00CD284B"/>
    <w:rsid w:val="00CD3AD9"/>
    <w:rsid w:val="00CD5EB3"/>
    <w:rsid w:val="00CF09C3"/>
    <w:rsid w:val="00CF0E84"/>
    <w:rsid w:val="00CF483A"/>
    <w:rsid w:val="00CF66D1"/>
    <w:rsid w:val="00D15EDB"/>
    <w:rsid w:val="00D17DA3"/>
    <w:rsid w:val="00D25FC5"/>
    <w:rsid w:val="00D35D9D"/>
    <w:rsid w:val="00D4023B"/>
    <w:rsid w:val="00D44832"/>
    <w:rsid w:val="00D507F1"/>
    <w:rsid w:val="00D54C95"/>
    <w:rsid w:val="00D61118"/>
    <w:rsid w:val="00D615B5"/>
    <w:rsid w:val="00D62310"/>
    <w:rsid w:val="00D63F94"/>
    <w:rsid w:val="00D65A58"/>
    <w:rsid w:val="00D6630D"/>
    <w:rsid w:val="00D67A76"/>
    <w:rsid w:val="00D71FB0"/>
    <w:rsid w:val="00D83D52"/>
    <w:rsid w:val="00D9283D"/>
    <w:rsid w:val="00DA1EDC"/>
    <w:rsid w:val="00DB6640"/>
    <w:rsid w:val="00DD10D4"/>
    <w:rsid w:val="00DD3699"/>
    <w:rsid w:val="00DF5DB1"/>
    <w:rsid w:val="00DF6F20"/>
    <w:rsid w:val="00E04D7F"/>
    <w:rsid w:val="00E11639"/>
    <w:rsid w:val="00E17738"/>
    <w:rsid w:val="00E225DB"/>
    <w:rsid w:val="00E239AC"/>
    <w:rsid w:val="00E30834"/>
    <w:rsid w:val="00E34238"/>
    <w:rsid w:val="00E343C9"/>
    <w:rsid w:val="00E426DB"/>
    <w:rsid w:val="00E54338"/>
    <w:rsid w:val="00E545A8"/>
    <w:rsid w:val="00E5706E"/>
    <w:rsid w:val="00E62B86"/>
    <w:rsid w:val="00E65291"/>
    <w:rsid w:val="00E67767"/>
    <w:rsid w:val="00E70BD1"/>
    <w:rsid w:val="00E712A4"/>
    <w:rsid w:val="00E90947"/>
    <w:rsid w:val="00E90A79"/>
    <w:rsid w:val="00E92448"/>
    <w:rsid w:val="00E932ED"/>
    <w:rsid w:val="00EA4F2B"/>
    <w:rsid w:val="00EC2ED1"/>
    <w:rsid w:val="00ED2B4D"/>
    <w:rsid w:val="00ED6520"/>
    <w:rsid w:val="00ED6BE0"/>
    <w:rsid w:val="00EE13A9"/>
    <w:rsid w:val="00EE1D17"/>
    <w:rsid w:val="00EE2587"/>
    <w:rsid w:val="00EE76BD"/>
    <w:rsid w:val="00EF2E78"/>
    <w:rsid w:val="00F00FD8"/>
    <w:rsid w:val="00F02C8E"/>
    <w:rsid w:val="00F035D4"/>
    <w:rsid w:val="00F04B9F"/>
    <w:rsid w:val="00F23B6E"/>
    <w:rsid w:val="00F23CC4"/>
    <w:rsid w:val="00F24A5C"/>
    <w:rsid w:val="00F24CFD"/>
    <w:rsid w:val="00F34F0A"/>
    <w:rsid w:val="00F4246B"/>
    <w:rsid w:val="00F46137"/>
    <w:rsid w:val="00F47537"/>
    <w:rsid w:val="00F476E2"/>
    <w:rsid w:val="00F53BB6"/>
    <w:rsid w:val="00F53E5A"/>
    <w:rsid w:val="00F642A5"/>
    <w:rsid w:val="00F701CD"/>
    <w:rsid w:val="00F7300A"/>
    <w:rsid w:val="00F73116"/>
    <w:rsid w:val="00F76CEB"/>
    <w:rsid w:val="00F86927"/>
    <w:rsid w:val="00F86E05"/>
    <w:rsid w:val="00F876E9"/>
    <w:rsid w:val="00F903DE"/>
    <w:rsid w:val="00F94BA7"/>
    <w:rsid w:val="00F94F90"/>
    <w:rsid w:val="00F95CA8"/>
    <w:rsid w:val="00F97806"/>
    <w:rsid w:val="00FB0306"/>
    <w:rsid w:val="00FB5EFE"/>
    <w:rsid w:val="00FC56DA"/>
    <w:rsid w:val="00FD3F2F"/>
    <w:rsid w:val="00FD574D"/>
    <w:rsid w:val="00FD5FA2"/>
    <w:rsid w:val="00FF13A0"/>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52665A"/>
  <w15:docId w15:val="{4E3BACCF-9E4D-144E-A569-F3A24D7B1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imSun" w:hAnsi="Liberation Serif" w:cs="Mangal"/>
        <w:szCs w:val="24"/>
        <w:lang w:val="it-IT"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417CD"/>
    <w:pPr>
      <w:suppressAutoHyphens/>
    </w:pPr>
    <w:rPr>
      <w:rFonts w:ascii="Times New Roman" w:eastAsia="Times New Roman" w:hAnsi="Times New Roman" w:cs="Times New Roman"/>
      <w:color w:val="00000A"/>
      <w:kern w:val="2"/>
      <w:szCs w:val="20"/>
      <w:lang w:bidi="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Titolo11">
    <w:name w:val="Titolo 11"/>
    <w:basedOn w:val="Titolo"/>
    <w:qFormat/>
    <w:rsid w:val="00D417CD"/>
    <w:pPr>
      <w:numPr>
        <w:numId w:val="1"/>
      </w:numPr>
      <w:tabs>
        <w:tab w:val="num" w:pos="360"/>
      </w:tabs>
      <w:spacing w:before="240" w:after="120"/>
      <w:ind w:left="0" w:firstLine="0"/>
      <w:jc w:val="left"/>
      <w:outlineLvl w:val="0"/>
    </w:pPr>
    <w:rPr>
      <w:sz w:val="36"/>
      <w:szCs w:val="36"/>
    </w:rPr>
  </w:style>
  <w:style w:type="paragraph" w:customStyle="1" w:styleId="Titolo21">
    <w:name w:val="Titolo 21"/>
    <w:basedOn w:val="Titolo"/>
    <w:qFormat/>
    <w:rsid w:val="00D417CD"/>
    <w:pPr>
      <w:numPr>
        <w:ilvl w:val="1"/>
        <w:numId w:val="1"/>
      </w:numPr>
      <w:spacing w:before="200" w:after="120"/>
      <w:jc w:val="left"/>
      <w:outlineLvl w:val="1"/>
    </w:pPr>
    <w:rPr>
      <w:sz w:val="32"/>
      <w:szCs w:val="32"/>
    </w:rPr>
  </w:style>
  <w:style w:type="paragraph" w:customStyle="1" w:styleId="Titolo31">
    <w:name w:val="Titolo 31"/>
    <w:basedOn w:val="Titolo"/>
    <w:qFormat/>
    <w:rsid w:val="00D417CD"/>
    <w:pPr>
      <w:numPr>
        <w:ilvl w:val="2"/>
        <w:numId w:val="1"/>
      </w:numPr>
      <w:spacing w:before="140" w:after="120"/>
      <w:jc w:val="left"/>
      <w:outlineLvl w:val="2"/>
    </w:pPr>
    <w:rPr>
      <w:sz w:val="28"/>
      <w:szCs w:val="28"/>
    </w:rPr>
  </w:style>
  <w:style w:type="character" w:customStyle="1" w:styleId="WW8Num1z0">
    <w:name w:val="WW8Num1z0"/>
    <w:qFormat/>
    <w:rsid w:val="00D417CD"/>
  </w:style>
  <w:style w:type="character" w:customStyle="1" w:styleId="WW8Num1z1">
    <w:name w:val="WW8Num1z1"/>
    <w:qFormat/>
    <w:rsid w:val="00D417CD"/>
  </w:style>
  <w:style w:type="character" w:customStyle="1" w:styleId="WW8Num1z2">
    <w:name w:val="WW8Num1z2"/>
    <w:qFormat/>
    <w:rsid w:val="00D417CD"/>
  </w:style>
  <w:style w:type="character" w:customStyle="1" w:styleId="WW8Num1z3">
    <w:name w:val="WW8Num1z3"/>
    <w:qFormat/>
    <w:rsid w:val="00D417CD"/>
  </w:style>
  <w:style w:type="character" w:customStyle="1" w:styleId="WW8Num1z4">
    <w:name w:val="WW8Num1z4"/>
    <w:qFormat/>
    <w:rsid w:val="00D417CD"/>
  </w:style>
  <w:style w:type="character" w:customStyle="1" w:styleId="WW8Num1z5">
    <w:name w:val="WW8Num1z5"/>
    <w:qFormat/>
    <w:rsid w:val="00D417CD"/>
  </w:style>
  <w:style w:type="character" w:customStyle="1" w:styleId="WW8Num1z6">
    <w:name w:val="WW8Num1z6"/>
    <w:qFormat/>
    <w:rsid w:val="00D417CD"/>
  </w:style>
  <w:style w:type="character" w:customStyle="1" w:styleId="WW8Num1z7">
    <w:name w:val="WW8Num1z7"/>
    <w:qFormat/>
    <w:rsid w:val="00D417CD"/>
  </w:style>
  <w:style w:type="character" w:customStyle="1" w:styleId="WW8Num1z8">
    <w:name w:val="WW8Num1z8"/>
    <w:qFormat/>
    <w:rsid w:val="00D417CD"/>
  </w:style>
  <w:style w:type="character" w:customStyle="1" w:styleId="WW8Num2z0">
    <w:name w:val="WW8Num2z0"/>
    <w:qFormat/>
    <w:rsid w:val="00D417CD"/>
    <w:rPr>
      <w:rFonts w:ascii="Symbol" w:hAnsi="Symbol" w:cs="Symbol"/>
    </w:rPr>
  </w:style>
  <w:style w:type="character" w:customStyle="1" w:styleId="WW8Num2z1">
    <w:name w:val="WW8Num2z1"/>
    <w:qFormat/>
    <w:rsid w:val="00D417CD"/>
    <w:rPr>
      <w:rFonts w:ascii="Courier New" w:hAnsi="Courier New" w:cs="Courier New"/>
    </w:rPr>
  </w:style>
  <w:style w:type="character" w:customStyle="1" w:styleId="WW8Num2z2">
    <w:name w:val="WW8Num2z2"/>
    <w:qFormat/>
    <w:rsid w:val="00D417CD"/>
    <w:rPr>
      <w:rFonts w:ascii="Wingdings" w:hAnsi="Wingdings" w:cs="Wingdings"/>
    </w:rPr>
  </w:style>
  <w:style w:type="character" w:customStyle="1" w:styleId="WW8Num3z0">
    <w:name w:val="WW8Num3z0"/>
    <w:qFormat/>
    <w:rsid w:val="00D417CD"/>
    <w:rPr>
      <w:rFonts w:ascii="Symbol" w:hAnsi="Symbol" w:cs="Symbol"/>
    </w:rPr>
  </w:style>
  <w:style w:type="character" w:customStyle="1" w:styleId="WW8Num3z1">
    <w:name w:val="WW8Num3z1"/>
    <w:qFormat/>
    <w:rsid w:val="00D417CD"/>
    <w:rPr>
      <w:rFonts w:ascii="Courier New" w:hAnsi="Courier New" w:cs="Courier New"/>
    </w:rPr>
  </w:style>
  <w:style w:type="character" w:customStyle="1" w:styleId="WW8Num3z2">
    <w:name w:val="WW8Num3z2"/>
    <w:qFormat/>
    <w:rsid w:val="00D417CD"/>
    <w:rPr>
      <w:rFonts w:ascii="Wingdings" w:hAnsi="Wingdings" w:cs="Wingdings"/>
    </w:rPr>
  </w:style>
  <w:style w:type="character" w:customStyle="1" w:styleId="WW8Num2z3">
    <w:name w:val="WW8Num2z3"/>
    <w:qFormat/>
    <w:rsid w:val="00D417CD"/>
  </w:style>
  <w:style w:type="character" w:customStyle="1" w:styleId="WW8Num2z4">
    <w:name w:val="WW8Num2z4"/>
    <w:qFormat/>
    <w:rsid w:val="00D417CD"/>
  </w:style>
  <w:style w:type="character" w:customStyle="1" w:styleId="WW8Num2z5">
    <w:name w:val="WW8Num2z5"/>
    <w:qFormat/>
    <w:rsid w:val="00D417CD"/>
  </w:style>
  <w:style w:type="character" w:customStyle="1" w:styleId="WW8Num2z6">
    <w:name w:val="WW8Num2z6"/>
    <w:qFormat/>
    <w:rsid w:val="00D417CD"/>
  </w:style>
  <w:style w:type="character" w:customStyle="1" w:styleId="WW8Num2z7">
    <w:name w:val="WW8Num2z7"/>
    <w:qFormat/>
    <w:rsid w:val="00D417CD"/>
  </w:style>
  <w:style w:type="character" w:customStyle="1" w:styleId="WW8Num2z8">
    <w:name w:val="WW8Num2z8"/>
    <w:qFormat/>
    <w:rsid w:val="00D417CD"/>
  </w:style>
  <w:style w:type="character" w:customStyle="1" w:styleId="WW8Num4z0">
    <w:name w:val="WW8Num4z0"/>
    <w:qFormat/>
    <w:rsid w:val="00D417CD"/>
    <w:rPr>
      <w:rFonts w:ascii="Times New Roman" w:eastAsia="Times New Roman" w:hAnsi="Times New Roman" w:cs="Times New Roman"/>
    </w:rPr>
  </w:style>
  <w:style w:type="character" w:customStyle="1" w:styleId="WW8Num4z1">
    <w:name w:val="WW8Num4z1"/>
    <w:qFormat/>
    <w:rsid w:val="00D417CD"/>
    <w:rPr>
      <w:rFonts w:ascii="Courier New" w:hAnsi="Courier New" w:cs="Courier New"/>
    </w:rPr>
  </w:style>
  <w:style w:type="character" w:customStyle="1" w:styleId="WW8Num4z2">
    <w:name w:val="WW8Num4z2"/>
    <w:qFormat/>
    <w:rsid w:val="00D417CD"/>
    <w:rPr>
      <w:rFonts w:ascii="Wingdings" w:hAnsi="Wingdings" w:cs="Wingdings"/>
    </w:rPr>
  </w:style>
  <w:style w:type="character" w:customStyle="1" w:styleId="WW8Num4z3">
    <w:name w:val="WW8Num4z3"/>
    <w:qFormat/>
    <w:rsid w:val="00D417CD"/>
    <w:rPr>
      <w:rFonts w:ascii="Symbol" w:hAnsi="Symbol" w:cs="Symbol"/>
    </w:rPr>
  </w:style>
  <w:style w:type="character" w:customStyle="1" w:styleId="WW8Num5z0">
    <w:name w:val="WW8Num5z0"/>
    <w:qFormat/>
    <w:rsid w:val="00D417CD"/>
    <w:rPr>
      <w:rFonts w:ascii="Times New Roman" w:eastAsia="Times New Roman" w:hAnsi="Times New Roman" w:cs="Times New Roman"/>
    </w:rPr>
  </w:style>
  <w:style w:type="character" w:customStyle="1" w:styleId="WW8Num5z1">
    <w:name w:val="WW8Num5z1"/>
    <w:qFormat/>
    <w:rsid w:val="00D417CD"/>
    <w:rPr>
      <w:rFonts w:ascii="Courier New" w:hAnsi="Courier New" w:cs="Courier New"/>
    </w:rPr>
  </w:style>
  <w:style w:type="character" w:customStyle="1" w:styleId="WW8Num5z2">
    <w:name w:val="WW8Num5z2"/>
    <w:qFormat/>
    <w:rsid w:val="00D417CD"/>
    <w:rPr>
      <w:rFonts w:ascii="Wingdings" w:hAnsi="Wingdings" w:cs="Wingdings"/>
    </w:rPr>
  </w:style>
  <w:style w:type="character" w:customStyle="1" w:styleId="WW8Num5z3">
    <w:name w:val="WW8Num5z3"/>
    <w:qFormat/>
    <w:rsid w:val="00D417CD"/>
    <w:rPr>
      <w:rFonts w:ascii="Symbol" w:hAnsi="Symbol" w:cs="Symbol"/>
    </w:rPr>
  </w:style>
  <w:style w:type="character" w:customStyle="1" w:styleId="WW8Num6z0">
    <w:name w:val="WW8Num6z0"/>
    <w:qFormat/>
    <w:rsid w:val="00D417CD"/>
    <w:rPr>
      <w:rFonts w:ascii="Times New Roman" w:eastAsia="Times New Roman" w:hAnsi="Times New Roman" w:cs="Times New Roman"/>
    </w:rPr>
  </w:style>
  <w:style w:type="character" w:customStyle="1" w:styleId="WW8Num6z1">
    <w:name w:val="WW8Num6z1"/>
    <w:qFormat/>
    <w:rsid w:val="00D417CD"/>
    <w:rPr>
      <w:rFonts w:ascii="Courier New" w:hAnsi="Courier New" w:cs="Courier New"/>
    </w:rPr>
  </w:style>
  <w:style w:type="character" w:customStyle="1" w:styleId="WW8Num6z2">
    <w:name w:val="WW8Num6z2"/>
    <w:qFormat/>
    <w:rsid w:val="00D417CD"/>
    <w:rPr>
      <w:rFonts w:ascii="Wingdings" w:hAnsi="Wingdings" w:cs="Wingdings"/>
    </w:rPr>
  </w:style>
  <w:style w:type="character" w:customStyle="1" w:styleId="WW8Num6z3">
    <w:name w:val="WW8Num6z3"/>
    <w:qFormat/>
    <w:rsid w:val="00D417CD"/>
    <w:rPr>
      <w:rFonts w:ascii="Symbol" w:hAnsi="Symbol" w:cs="Symbol"/>
    </w:rPr>
  </w:style>
  <w:style w:type="character" w:customStyle="1" w:styleId="WW-Carpredefinitoparagrafo">
    <w:name w:val="WW-Car. predefinito paragrafo"/>
    <w:qFormat/>
    <w:rsid w:val="00D417CD"/>
  </w:style>
  <w:style w:type="character" w:customStyle="1" w:styleId="Enfasiforte">
    <w:name w:val="Enfasi forte"/>
    <w:qFormat/>
    <w:rsid w:val="00D417CD"/>
    <w:rPr>
      <w:b/>
      <w:bCs/>
    </w:rPr>
  </w:style>
  <w:style w:type="character" w:customStyle="1" w:styleId="TestofumettoCarattere">
    <w:name w:val="Testo fumetto Carattere"/>
    <w:qFormat/>
    <w:rsid w:val="00D417CD"/>
    <w:rPr>
      <w:rFonts w:ascii="Segoe UI" w:hAnsi="Segoe UI" w:cs="Segoe UI"/>
      <w:sz w:val="18"/>
      <w:szCs w:val="18"/>
    </w:rPr>
  </w:style>
  <w:style w:type="character" w:customStyle="1" w:styleId="CollegamentoInternet">
    <w:name w:val="Collegamento Internet"/>
    <w:basedOn w:val="Carpredefinitoparagrafo"/>
    <w:uiPriority w:val="99"/>
    <w:unhideWhenUsed/>
    <w:rsid w:val="00592F49"/>
    <w:rPr>
      <w:color w:val="0000FF" w:themeColor="hyperlink"/>
      <w:u w:val="single"/>
    </w:rPr>
  </w:style>
  <w:style w:type="character" w:customStyle="1" w:styleId="Punti">
    <w:name w:val="Punti"/>
    <w:qFormat/>
    <w:rsid w:val="00D417CD"/>
    <w:rPr>
      <w:rFonts w:ascii="OpenSymbol;Arial Unicode MS" w:eastAsia="OpenSymbol;Arial Unicode MS" w:hAnsi="OpenSymbol;Arial Unicode MS" w:cs="OpenSymbol;Arial Unicode MS"/>
    </w:rPr>
  </w:style>
  <w:style w:type="character" w:customStyle="1" w:styleId="Enfasi">
    <w:name w:val="Enfasi"/>
    <w:basedOn w:val="Carpredefinitoparagrafo"/>
    <w:qFormat/>
    <w:rsid w:val="00D417CD"/>
    <w:rPr>
      <w:i/>
      <w:iCs/>
    </w:rPr>
  </w:style>
  <w:style w:type="character" w:customStyle="1" w:styleId="IntestazioneCarattere">
    <w:name w:val="Intestazione Carattere"/>
    <w:basedOn w:val="Carpredefinitoparagrafo"/>
    <w:link w:val="Intestazione"/>
    <w:uiPriority w:val="99"/>
    <w:qFormat/>
    <w:rsid w:val="00D90E8A"/>
    <w:rPr>
      <w:rFonts w:ascii="Times New Roman" w:eastAsia="Times New Roman" w:hAnsi="Times New Roman" w:cs="Times New Roman"/>
      <w:color w:val="00000A"/>
      <w:kern w:val="2"/>
      <w:sz w:val="20"/>
      <w:szCs w:val="20"/>
      <w:lang w:bidi="ar-SA"/>
    </w:rPr>
  </w:style>
  <w:style w:type="character" w:customStyle="1" w:styleId="PidipaginaCarattere">
    <w:name w:val="Piè di pagina Carattere"/>
    <w:basedOn w:val="Carpredefinitoparagrafo"/>
    <w:link w:val="Pidipagina"/>
    <w:uiPriority w:val="99"/>
    <w:qFormat/>
    <w:rsid w:val="00D90E8A"/>
    <w:rPr>
      <w:rFonts w:ascii="Times New Roman" w:eastAsia="Times New Roman" w:hAnsi="Times New Roman" w:cs="Times New Roman"/>
      <w:color w:val="00000A"/>
      <w:kern w:val="2"/>
      <w:sz w:val="20"/>
      <w:szCs w:val="20"/>
      <w:lang w:bidi="ar-SA"/>
    </w:rPr>
  </w:style>
  <w:style w:type="character" w:customStyle="1" w:styleId="CorpotestoCarattere">
    <w:name w:val="Corpo testo Carattere"/>
    <w:basedOn w:val="Carpredefinitoparagrafo"/>
    <w:link w:val="Corpotesto"/>
    <w:qFormat/>
    <w:rsid w:val="0084393E"/>
    <w:rPr>
      <w:rFonts w:ascii="Times New Roman" w:eastAsia="Times New Roman" w:hAnsi="Times New Roman" w:cs="Times New Roman"/>
      <w:color w:val="00000A"/>
      <w:kern w:val="2"/>
      <w:sz w:val="20"/>
      <w:szCs w:val="20"/>
      <w:lang w:bidi="ar-SA"/>
    </w:rPr>
  </w:style>
  <w:style w:type="character" w:customStyle="1" w:styleId="ListLabel1">
    <w:name w:val="ListLabel 1"/>
    <w:qFormat/>
    <w:rsid w:val="001D0E71"/>
    <w:rPr>
      <w:sz w:val="24"/>
      <w:szCs w:val="24"/>
    </w:rPr>
  </w:style>
  <w:style w:type="character" w:customStyle="1" w:styleId="ListLabel2">
    <w:name w:val="ListLabel 2"/>
    <w:qFormat/>
    <w:rsid w:val="001D0E71"/>
    <w:rPr>
      <w:rFonts w:cs="Calibri"/>
      <w:sz w:val="22"/>
      <w:szCs w:val="22"/>
    </w:rPr>
  </w:style>
  <w:style w:type="character" w:customStyle="1" w:styleId="ListLabel3">
    <w:name w:val="ListLabel 3"/>
    <w:qFormat/>
    <w:rsid w:val="001D0E71"/>
    <w:rPr>
      <w:sz w:val="24"/>
      <w:szCs w:val="24"/>
    </w:rPr>
  </w:style>
  <w:style w:type="character" w:customStyle="1" w:styleId="ListLabel4">
    <w:name w:val="ListLabel 4"/>
    <w:qFormat/>
    <w:rsid w:val="001D0E71"/>
    <w:rPr>
      <w:rFonts w:cs="Calibri"/>
      <w:sz w:val="22"/>
      <w:szCs w:val="22"/>
    </w:rPr>
  </w:style>
  <w:style w:type="character" w:customStyle="1" w:styleId="ListLabel5">
    <w:name w:val="ListLabel 5"/>
    <w:qFormat/>
    <w:rsid w:val="001D0E71"/>
    <w:rPr>
      <w:rFonts w:cs="Calibri"/>
      <w:sz w:val="22"/>
      <w:szCs w:val="22"/>
    </w:rPr>
  </w:style>
  <w:style w:type="paragraph" w:styleId="Titolo">
    <w:name w:val="Title"/>
    <w:basedOn w:val="Normale"/>
    <w:next w:val="Corpotesto"/>
    <w:qFormat/>
    <w:rsid w:val="00D417CD"/>
    <w:pPr>
      <w:widowControl w:val="0"/>
      <w:jc w:val="center"/>
    </w:pPr>
    <w:rPr>
      <w:rFonts w:ascii="Liberation Serif" w:eastAsia="SimSun" w:hAnsi="Liberation Serif" w:cs="Mangal"/>
      <w:b/>
      <w:bCs/>
      <w:kern w:val="0"/>
      <w:sz w:val="56"/>
      <w:szCs w:val="56"/>
      <w:lang w:bidi="hi-IN"/>
    </w:rPr>
  </w:style>
  <w:style w:type="paragraph" w:styleId="Corpotesto">
    <w:name w:val="Body Text"/>
    <w:basedOn w:val="Normale"/>
    <w:link w:val="CorpotestoCarattere"/>
    <w:rsid w:val="00D417CD"/>
    <w:pPr>
      <w:spacing w:after="120"/>
    </w:pPr>
  </w:style>
  <w:style w:type="paragraph" w:styleId="Elenco">
    <w:name w:val="List"/>
    <w:basedOn w:val="Corpotesto"/>
    <w:rsid w:val="00D417CD"/>
    <w:rPr>
      <w:rFonts w:cs="Lucida Sans"/>
    </w:rPr>
  </w:style>
  <w:style w:type="paragraph" w:customStyle="1" w:styleId="Didascalia1">
    <w:name w:val="Didascalia1"/>
    <w:basedOn w:val="Normale"/>
    <w:qFormat/>
    <w:rsid w:val="00D417CD"/>
    <w:pPr>
      <w:suppressLineNumbers/>
      <w:spacing w:before="120" w:after="120"/>
    </w:pPr>
    <w:rPr>
      <w:rFonts w:cs="Lucida Sans"/>
      <w:i/>
      <w:iCs/>
      <w:sz w:val="24"/>
      <w:szCs w:val="24"/>
    </w:rPr>
  </w:style>
  <w:style w:type="paragraph" w:customStyle="1" w:styleId="Indice">
    <w:name w:val="Indice"/>
    <w:basedOn w:val="Normale"/>
    <w:qFormat/>
    <w:rsid w:val="00D417CD"/>
    <w:pPr>
      <w:suppressLineNumbers/>
    </w:pPr>
    <w:rPr>
      <w:rFonts w:cs="Lucida Sans"/>
    </w:rPr>
  </w:style>
  <w:style w:type="paragraph" w:customStyle="1" w:styleId="Titolo1">
    <w:name w:val="Titolo1"/>
    <w:basedOn w:val="Normale"/>
    <w:next w:val="Sottotitolo"/>
    <w:qFormat/>
    <w:rsid w:val="00D417CD"/>
    <w:pPr>
      <w:tabs>
        <w:tab w:val="left" w:pos="4500"/>
      </w:tabs>
      <w:ind w:right="5138"/>
      <w:jc w:val="center"/>
    </w:pPr>
    <w:rPr>
      <w:b/>
      <w:sz w:val="14"/>
    </w:rPr>
  </w:style>
  <w:style w:type="paragraph" w:styleId="Sottotitolo">
    <w:name w:val="Subtitle"/>
    <w:basedOn w:val="Normale"/>
    <w:qFormat/>
    <w:rsid w:val="00D417CD"/>
    <w:pPr>
      <w:ind w:left="6804"/>
    </w:pPr>
    <w:rPr>
      <w:i/>
      <w:iCs/>
    </w:rPr>
  </w:style>
  <w:style w:type="paragraph" w:styleId="Intestazione">
    <w:name w:val="header"/>
    <w:basedOn w:val="Normale"/>
    <w:link w:val="IntestazioneCarattere"/>
    <w:uiPriority w:val="99"/>
    <w:unhideWhenUsed/>
    <w:rsid w:val="00D90E8A"/>
    <w:pPr>
      <w:tabs>
        <w:tab w:val="center" w:pos="4819"/>
        <w:tab w:val="right" w:pos="9638"/>
      </w:tabs>
    </w:pPr>
  </w:style>
  <w:style w:type="paragraph" w:styleId="Pidipagina">
    <w:name w:val="footer"/>
    <w:basedOn w:val="Normale"/>
    <w:link w:val="PidipaginaCarattere"/>
    <w:uiPriority w:val="99"/>
    <w:unhideWhenUsed/>
    <w:rsid w:val="00D90E8A"/>
    <w:pPr>
      <w:tabs>
        <w:tab w:val="center" w:pos="4819"/>
        <w:tab w:val="right" w:pos="9638"/>
      </w:tabs>
    </w:pPr>
  </w:style>
  <w:style w:type="paragraph" w:customStyle="1" w:styleId="p1">
    <w:name w:val="p1"/>
    <w:basedOn w:val="Normale"/>
    <w:qFormat/>
    <w:rsid w:val="00D417CD"/>
    <w:pPr>
      <w:widowControl w:val="0"/>
      <w:tabs>
        <w:tab w:val="left" w:pos="720"/>
      </w:tabs>
    </w:pPr>
    <w:rPr>
      <w:rFonts w:ascii="Chicago;Arial" w:hAnsi="Chicago;Arial" w:cs="Chicago;Arial"/>
      <w:sz w:val="24"/>
    </w:rPr>
  </w:style>
  <w:style w:type="paragraph" w:customStyle="1" w:styleId="destinatario">
    <w:name w:val="destinatario"/>
    <w:basedOn w:val="Normale"/>
    <w:qFormat/>
    <w:rsid w:val="00D417CD"/>
    <w:pPr>
      <w:tabs>
        <w:tab w:val="right" w:pos="9639"/>
      </w:tabs>
      <w:suppressAutoHyphens w:val="0"/>
      <w:spacing w:line="360" w:lineRule="atLeast"/>
      <w:ind w:left="1134"/>
    </w:pPr>
    <w:rPr>
      <w:rFonts w:ascii="Garamond" w:hAnsi="Garamond" w:cs="Garamond"/>
      <w:sz w:val="22"/>
    </w:rPr>
  </w:style>
  <w:style w:type="paragraph" w:styleId="Testofumetto">
    <w:name w:val="Balloon Text"/>
    <w:basedOn w:val="Normale"/>
    <w:qFormat/>
    <w:rsid w:val="00D417CD"/>
    <w:rPr>
      <w:rFonts w:ascii="Segoe UI" w:hAnsi="Segoe UI" w:cs="Segoe UI"/>
      <w:sz w:val="18"/>
      <w:szCs w:val="18"/>
    </w:rPr>
  </w:style>
  <w:style w:type="paragraph" w:styleId="Nessunaspaziatura">
    <w:name w:val="No Spacing"/>
    <w:qFormat/>
    <w:rsid w:val="00D417CD"/>
    <w:pPr>
      <w:suppressAutoHyphens/>
    </w:pPr>
    <w:rPr>
      <w:rFonts w:ascii="Times New Roman" w:eastAsia="Times New Roman" w:hAnsi="Times New Roman" w:cs="Times New Roman"/>
      <w:color w:val="00000A"/>
      <w:kern w:val="2"/>
      <w:szCs w:val="20"/>
      <w:lang w:bidi="ar-SA"/>
    </w:rPr>
  </w:style>
  <w:style w:type="paragraph" w:styleId="NormaleWeb">
    <w:name w:val="Normal (Web)"/>
    <w:basedOn w:val="Normale"/>
    <w:uiPriority w:val="99"/>
    <w:qFormat/>
    <w:rsid w:val="00D417CD"/>
    <w:pPr>
      <w:suppressAutoHyphens w:val="0"/>
      <w:spacing w:before="280" w:after="280"/>
    </w:pPr>
    <w:rPr>
      <w:sz w:val="24"/>
      <w:szCs w:val="24"/>
    </w:rPr>
  </w:style>
  <w:style w:type="paragraph" w:customStyle="1" w:styleId="Contenutocornice">
    <w:name w:val="Contenuto cornice"/>
    <w:basedOn w:val="Normale"/>
    <w:qFormat/>
    <w:rsid w:val="00D417CD"/>
  </w:style>
  <w:style w:type="paragraph" w:customStyle="1" w:styleId="Contenutotabella">
    <w:name w:val="Contenuto tabella"/>
    <w:basedOn w:val="Normale"/>
    <w:qFormat/>
    <w:rsid w:val="00D417CD"/>
    <w:pPr>
      <w:suppressLineNumbers/>
    </w:pPr>
  </w:style>
  <w:style w:type="paragraph" w:customStyle="1" w:styleId="Titolotabella">
    <w:name w:val="Titolo tabella"/>
    <w:basedOn w:val="Contenutotabella"/>
    <w:qFormat/>
    <w:rsid w:val="00D417CD"/>
    <w:pPr>
      <w:jc w:val="center"/>
    </w:pPr>
    <w:rPr>
      <w:b/>
      <w:bCs/>
    </w:rPr>
  </w:style>
  <w:style w:type="paragraph" w:customStyle="1" w:styleId="Testocitato">
    <w:name w:val="Testo citato"/>
    <w:basedOn w:val="Normale"/>
    <w:qFormat/>
    <w:rsid w:val="00D417CD"/>
    <w:pPr>
      <w:spacing w:after="283"/>
      <w:ind w:left="567" w:right="567"/>
    </w:pPr>
  </w:style>
  <w:style w:type="numbering" w:customStyle="1" w:styleId="WW8Num1">
    <w:name w:val="WW8Num1"/>
    <w:qFormat/>
    <w:rsid w:val="00D417CD"/>
  </w:style>
  <w:style w:type="character" w:styleId="Enfasicorsivo">
    <w:name w:val="Emphasis"/>
    <w:basedOn w:val="Carpredefinitoparagrafo"/>
    <w:uiPriority w:val="20"/>
    <w:qFormat/>
    <w:rsid w:val="00F04B9F"/>
    <w:rPr>
      <w:i/>
      <w:iCs/>
    </w:rPr>
  </w:style>
  <w:style w:type="character" w:styleId="Collegamentoipertestuale">
    <w:name w:val="Hyperlink"/>
    <w:basedOn w:val="Carpredefinitoparagrafo"/>
    <w:uiPriority w:val="99"/>
    <w:unhideWhenUsed/>
    <w:rsid w:val="007F3DCA"/>
    <w:rPr>
      <w:color w:val="0000FF" w:themeColor="hyperlink"/>
      <w:u w:val="single"/>
    </w:rPr>
  </w:style>
  <w:style w:type="character" w:customStyle="1" w:styleId="xt0psk2">
    <w:name w:val="xt0psk2"/>
    <w:basedOn w:val="Carpredefinitoparagrafo"/>
    <w:rsid w:val="007A3159"/>
  </w:style>
  <w:style w:type="paragraph" w:customStyle="1" w:styleId="gmail-msobodytext">
    <w:name w:val="gmail-msobodytext"/>
    <w:basedOn w:val="Normale"/>
    <w:rsid w:val="00215F5C"/>
    <w:pPr>
      <w:suppressAutoHyphens w:val="0"/>
      <w:spacing w:before="100" w:beforeAutospacing="1" w:after="100" w:afterAutospacing="1"/>
    </w:pPr>
    <w:rPr>
      <w:color w:val="auto"/>
      <w:kern w:val="0"/>
      <w:sz w:val="24"/>
      <w:szCs w:val="24"/>
      <w:lang w:eastAsia="it-IT"/>
    </w:rPr>
  </w:style>
  <w:style w:type="character" w:customStyle="1" w:styleId="Menzionenonrisolta1">
    <w:name w:val="Menzione non risolta1"/>
    <w:basedOn w:val="Carpredefinitoparagrafo"/>
    <w:uiPriority w:val="99"/>
    <w:semiHidden/>
    <w:unhideWhenUsed/>
    <w:rsid w:val="00CB5AE8"/>
    <w:rPr>
      <w:color w:val="605E5C"/>
      <w:shd w:val="clear" w:color="auto" w:fill="E1DFDD"/>
    </w:rPr>
  </w:style>
  <w:style w:type="paragraph" w:customStyle="1" w:styleId="Default">
    <w:name w:val="Default"/>
    <w:rsid w:val="004917AF"/>
    <w:pPr>
      <w:autoSpaceDE w:val="0"/>
      <w:autoSpaceDN w:val="0"/>
      <w:adjustRightInd w:val="0"/>
    </w:pPr>
    <w:rPr>
      <w:rFonts w:ascii="Book Antiqua" w:eastAsiaTheme="minorHAnsi" w:hAnsi="Book Antiqua" w:cs="Book Antiqua"/>
      <w:color w:val="000000"/>
      <w:sz w:val="24"/>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7412">
      <w:bodyDiv w:val="1"/>
      <w:marLeft w:val="0"/>
      <w:marRight w:val="0"/>
      <w:marTop w:val="0"/>
      <w:marBottom w:val="0"/>
      <w:divBdr>
        <w:top w:val="none" w:sz="0" w:space="0" w:color="auto"/>
        <w:left w:val="none" w:sz="0" w:space="0" w:color="auto"/>
        <w:bottom w:val="none" w:sz="0" w:space="0" w:color="auto"/>
        <w:right w:val="none" w:sz="0" w:space="0" w:color="auto"/>
      </w:divBdr>
    </w:div>
    <w:div w:id="210190296">
      <w:bodyDiv w:val="1"/>
      <w:marLeft w:val="0"/>
      <w:marRight w:val="0"/>
      <w:marTop w:val="0"/>
      <w:marBottom w:val="0"/>
      <w:divBdr>
        <w:top w:val="none" w:sz="0" w:space="0" w:color="auto"/>
        <w:left w:val="none" w:sz="0" w:space="0" w:color="auto"/>
        <w:bottom w:val="none" w:sz="0" w:space="0" w:color="auto"/>
        <w:right w:val="none" w:sz="0" w:space="0" w:color="auto"/>
      </w:divBdr>
      <w:divsChild>
        <w:div w:id="931815484">
          <w:marLeft w:val="0"/>
          <w:marRight w:val="0"/>
          <w:marTop w:val="0"/>
          <w:marBottom w:val="0"/>
          <w:divBdr>
            <w:top w:val="none" w:sz="0" w:space="0" w:color="auto"/>
            <w:left w:val="none" w:sz="0" w:space="0" w:color="auto"/>
            <w:bottom w:val="none" w:sz="0" w:space="0" w:color="auto"/>
            <w:right w:val="none" w:sz="0" w:space="0" w:color="auto"/>
          </w:divBdr>
        </w:div>
        <w:div w:id="135149125">
          <w:marLeft w:val="0"/>
          <w:marRight w:val="0"/>
          <w:marTop w:val="0"/>
          <w:marBottom w:val="0"/>
          <w:divBdr>
            <w:top w:val="none" w:sz="0" w:space="0" w:color="auto"/>
            <w:left w:val="none" w:sz="0" w:space="0" w:color="auto"/>
            <w:bottom w:val="none" w:sz="0" w:space="0" w:color="auto"/>
            <w:right w:val="none" w:sz="0" w:space="0" w:color="auto"/>
          </w:divBdr>
        </w:div>
        <w:div w:id="519664754">
          <w:marLeft w:val="0"/>
          <w:marRight w:val="0"/>
          <w:marTop w:val="0"/>
          <w:marBottom w:val="0"/>
          <w:divBdr>
            <w:top w:val="none" w:sz="0" w:space="0" w:color="auto"/>
            <w:left w:val="none" w:sz="0" w:space="0" w:color="auto"/>
            <w:bottom w:val="none" w:sz="0" w:space="0" w:color="auto"/>
            <w:right w:val="none" w:sz="0" w:space="0" w:color="auto"/>
          </w:divBdr>
        </w:div>
        <w:div w:id="1469081833">
          <w:marLeft w:val="0"/>
          <w:marRight w:val="0"/>
          <w:marTop w:val="0"/>
          <w:marBottom w:val="0"/>
          <w:divBdr>
            <w:top w:val="none" w:sz="0" w:space="0" w:color="auto"/>
            <w:left w:val="none" w:sz="0" w:space="0" w:color="auto"/>
            <w:bottom w:val="none" w:sz="0" w:space="0" w:color="auto"/>
            <w:right w:val="none" w:sz="0" w:space="0" w:color="auto"/>
          </w:divBdr>
        </w:div>
        <w:div w:id="1480149037">
          <w:marLeft w:val="0"/>
          <w:marRight w:val="0"/>
          <w:marTop w:val="0"/>
          <w:marBottom w:val="0"/>
          <w:divBdr>
            <w:top w:val="none" w:sz="0" w:space="0" w:color="auto"/>
            <w:left w:val="none" w:sz="0" w:space="0" w:color="auto"/>
            <w:bottom w:val="none" w:sz="0" w:space="0" w:color="auto"/>
            <w:right w:val="none" w:sz="0" w:space="0" w:color="auto"/>
          </w:divBdr>
        </w:div>
        <w:div w:id="37635486">
          <w:marLeft w:val="0"/>
          <w:marRight w:val="0"/>
          <w:marTop w:val="0"/>
          <w:marBottom w:val="0"/>
          <w:divBdr>
            <w:top w:val="none" w:sz="0" w:space="0" w:color="auto"/>
            <w:left w:val="none" w:sz="0" w:space="0" w:color="auto"/>
            <w:bottom w:val="none" w:sz="0" w:space="0" w:color="auto"/>
            <w:right w:val="none" w:sz="0" w:space="0" w:color="auto"/>
          </w:divBdr>
        </w:div>
        <w:div w:id="1314874109">
          <w:marLeft w:val="0"/>
          <w:marRight w:val="0"/>
          <w:marTop w:val="0"/>
          <w:marBottom w:val="0"/>
          <w:divBdr>
            <w:top w:val="none" w:sz="0" w:space="0" w:color="auto"/>
            <w:left w:val="none" w:sz="0" w:space="0" w:color="auto"/>
            <w:bottom w:val="none" w:sz="0" w:space="0" w:color="auto"/>
            <w:right w:val="none" w:sz="0" w:space="0" w:color="auto"/>
          </w:divBdr>
        </w:div>
        <w:div w:id="903418267">
          <w:marLeft w:val="0"/>
          <w:marRight w:val="0"/>
          <w:marTop w:val="0"/>
          <w:marBottom w:val="0"/>
          <w:divBdr>
            <w:top w:val="none" w:sz="0" w:space="0" w:color="auto"/>
            <w:left w:val="none" w:sz="0" w:space="0" w:color="auto"/>
            <w:bottom w:val="none" w:sz="0" w:space="0" w:color="auto"/>
            <w:right w:val="none" w:sz="0" w:space="0" w:color="auto"/>
          </w:divBdr>
        </w:div>
        <w:div w:id="80883492">
          <w:marLeft w:val="0"/>
          <w:marRight w:val="0"/>
          <w:marTop w:val="0"/>
          <w:marBottom w:val="0"/>
          <w:divBdr>
            <w:top w:val="none" w:sz="0" w:space="0" w:color="auto"/>
            <w:left w:val="none" w:sz="0" w:space="0" w:color="auto"/>
            <w:bottom w:val="none" w:sz="0" w:space="0" w:color="auto"/>
            <w:right w:val="none" w:sz="0" w:space="0" w:color="auto"/>
          </w:divBdr>
        </w:div>
        <w:div w:id="2111310336">
          <w:marLeft w:val="0"/>
          <w:marRight w:val="0"/>
          <w:marTop w:val="0"/>
          <w:marBottom w:val="0"/>
          <w:divBdr>
            <w:top w:val="none" w:sz="0" w:space="0" w:color="auto"/>
            <w:left w:val="none" w:sz="0" w:space="0" w:color="auto"/>
            <w:bottom w:val="none" w:sz="0" w:space="0" w:color="auto"/>
            <w:right w:val="none" w:sz="0" w:space="0" w:color="auto"/>
          </w:divBdr>
        </w:div>
        <w:div w:id="725034076">
          <w:marLeft w:val="0"/>
          <w:marRight w:val="0"/>
          <w:marTop w:val="0"/>
          <w:marBottom w:val="0"/>
          <w:divBdr>
            <w:top w:val="none" w:sz="0" w:space="0" w:color="auto"/>
            <w:left w:val="none" w:sz="0" w:space="0" w:color="auto"/>
            <w:bottom w:val="none" w:sz="0" w:space="0" w:color="auto"/>
            <w:right w:val="none" w:sz="0" w:space="0" w:color="auto"/>
          </w:divBdr>
        </w:div>
        <w:div w:id="2029596285">
          <w:marLeft w:val="0"/>
          <w:marRight w:val="0"/>
          <w:marTop w:val="0"/>
          <w:marBottom w:val="0"/>
          <w:divBdr>
            <w:top w:val="none" w:sz="0" w:space="0" w:color="auto"/>
            <w:left w:val="none" w:sz="0" w:space="0" w:color="auto"/>
            <w:bottom w:val="none" w:sz="0" w:space="0" w:color="auto"/>
            <w:right w:val="none" w:sz="0" w:space="0" w:color="auto"/>
          </w:divBdr>
        </w:div>
      </w:divsChild>
    </w:div>
    <w:div w:id="238488267">
      <w:bodyDiv w:val="1"/>
      <w:marLeft w:val="0"/>
      <w:marRight w:val="0"/>
      <w:marTop w:val="0"/>
      <w:marBottom w:val="0"/>
      <w:divBdr>
        <w:top w:val="none" w:sz="0" w:space="0" w:color="auto"/>
        <w:left w:val="none" w:sz="0" w:space="0" w:color="auto"/>
        <w:bottom w:val="none" w:sz="0" w:space="0" w:color="auto"/>
        <w:right w:val="none" w:sz="0" w:space="0" w:color="auto"/>
      </w:divBdr>
      <w:divsChild>
        <w:div w:id="1510413100">
          <w:marLeft w:val="0"/>
          <w:marRight w:val="0"/>
          <w:marTop w:val="0"/>
          <w:marBottom w:val="0"/>
          <w:divBdr>
            <w:top w:val="none" w:sz="0" w:space="0" w:color="auto"/>
            <w:left w:val="none" w:sz="0" w:space="0" w:color="auto"/>
            <w:bottom w:val="none" w:sz="0" w:space="0" w:color="auto"/>
            <w:right w:val="none" w:sz="0" w:space="0" w:color="auto"/>
          </w:divBdr>
          <w:divsChild>
            <w:div w:id="81259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457169">
      <w:bodyDiv w:val="1"/>
      <w:marLeft w:val="0"/>
      <w:marRight w:val="0"/>
      <w:marTop w:val="0"/>
      <w:marBottom w:val="0"/>
      <w:divBdr>
        <w:top w:val="none" w:sz="0" w:space="0" w:color="auto"/>
        <w:left w:val="none" w:sz="0" w:space="0" w:color="auto"/>
        <w:bottom w:val="none" w:sz="0" w:space="0" w:color="auto"/>
        <w:right w:val="none" w:sz="0" w:space="0" w:color="auto"/>
      </w:divBdr>
    </w:div>
    <w:div w:id="284586667">
      <w:bodyDiv w:val="1"/>
      <w:marLeft w:val="0"/>
      <w:marRight w:val="0"/>
      <w:marTop w:val="0"/>
      <w:marBottom w:val="0"/>
      <w:divBdr>
        <w:top w:val="none" w:sz="0" w:space="0" w:color="auto"/>
        <w:left w:val="none" w:sz="0" w:space="0" w:color="auto"/>
        <w:bottom w:val="none" w:sz="0" w:space="0" w:color="auto"/>
        <w:right w:val="none" w:sz="0" w:space="0" w:color="auto"/>
      </w:divBdr>
      <w:divsChild>
        <w:div w:id="1752702250">
          <w:marLeft w:val="0"/>
          <w:marRight w:val="0"/>
          <w:marTop w:val="0"/>
          <w:marBottom w:val="0"/>
          <w:divBdr>
            <w:top w:val="none" w:sz="0" w:space="0" w:color="auto"/>
            <w:left w:val="none" w:sz="0" w:space="0" w:color="auto"/>
            <w:bottom w:val="none" w:sz="0" w:space="0" w:color="auto"/>
            <w:right w:val="none" w:sz="0" w:space="0" w:color="auto"/>
          </w:divBdr>
        </w:div>
        <w:div w:id="1984001233">
          <w:marLeft w:val="0"/>
          <w:marRight w:val="0"/>
          <w:marTop w:val="0"/>
          <w:marBottom w:val="0"/>
          <w:divBdr>
            <w:top w:val="none" w:sz="0" w:space="0" w:color="auto"/>
            <w:left w:val="none" w:sz="0" w:space="0" w:color="auto"/>
            <w:bottom w:val="none" w:sz="0" w:space="0" w:color="auto"/>
            <w:right w:val="none" w:sz="0" w:space="0" w:color="auto"/>
          </w:divBdr>
        </w:div>
        <w:div w:id="282812512">
          <w:marLeft w:val="0"/>
          <w:marRight w:val="0"/>
          <w:marTop w:val="0"/>
          <w:marBottom w:val="0"/>
          <w:divBdr>
            <w:top w:val="none" w:sz="0" w:space="0" w:color="auto"/>
            <w:left w:val="none" w:sz="0" w:space="0" w:color="auto"/>
            <w:bottom w:val="none" w:sz="0" w:space="0" w:color="auto"/>
            <w:right w:val="none" w:sz="0" w:space="0" w:color="auto"/>
          </w:divBdr>
        </w:div>
        <w:div w:id="1582104594">
          <w:marLeft w:val="0"/>
          <w:marRight w:val="0"/>
          <w:marTop w:val="0"/>
          <w:marBottom w:val="0"/>
          <w:divBdr>
            <w:top w:val="none" w:sz="0" w:space="0" w:color="auto"/>
            <w:left w:val="none" w:sz="0" w:space="0" w:color="auto"/>
            <w:bottom w:val="none" w:sz="0" w:space="0" w:color="auto"/>
            <w:right w:val="none" w:sz="0" w:space="0" w:color="auto"/>
          </w:divBdr>
        </w:div>
        <w:div w:id="758406596">
          <w:marLeft w:val="0"/>
          <w:marRight w:val="0"/>
          <w:marTop w:val="0"/>
          <w:marBottom w:val="0"/>
          <w:divBdr>
            <w:top w:val="none" w:sz="0" w:space="0" w:color="auto"/>
            <w:left w:val="none" w:sz="0" w:space="0" w:color="auto"/>
            <w:bottom w:val="none" w:sz="0" w:space="0" w:color="auto"/>
            <w:right w:val="none" w:sz="0" w:space="0" w:color="auto"/>
          </w:divBdr>
        </w:div>
        <w:div w:id="1017805084">
          <w:marLeft w:val="0"/>
          <w:marRight w:val="0"/>
          <w:marTop w:val="0"/>
          <w:marBottom w:val="0"/>
          <w:divBdr>
            <w:top w:val="none" w:sz="0" w:space="0" w:color="auto"/>
            <w:left w:val="none" w:sz="0" w:space="0" w:color="auto"/>
            <w:bottom w:val="none" w:sz="0" w:space="0" w:color="auto"/>
            <w:right w:val="none" w:sz="0" w:space="0" w:color="auto"/>
          </w:divBdr>
        </w:div>
        <w:div w:id="1528374686">
          <w:marLeft w:val="0"/>
          <w:marRight w:val="0"/>
          <w:marTop w:val="0"/>
          <w:marBottom w:val="0"/>
          <w:divBdr>
            <w:top w:val="none" w:sz="0" w:space="0" w:color="auto"/>
            <w:left w:val="none" w:sz="0" w:space="0" w:color="auto"/>
            <w:bottom w:val="none" w:sz="0" w:space="0" w:color="auto"/>
            <w:right w:val="none" w:sz="0" w:space="0" w:color="auto"/>
          </w:divBdr>
        </w:div>
        <w:div w:id="885987282">
          <w:marLeft w:val="0"/>
          <w:marRight w:val="0"/>
          <w:marTop w:val="0"/>
          <w:marBottom w:val="0"/>
          <w:divBdr>
            <w:top w:val="none" w:sz="0" w:space="0" w:color="auto"/>
            <w:left w:val="none" w:sz="0" w:space="0" w:color="auto"/>
            <w:bottom w:val="none" w:sz="0" w:space="0" w:color="auto"/>
            <w:right w:val="none" w:sz="0" w:space="0" w:color="auto"/>
          </w:divBdr>
        </w:div>
        <w:div w:id="1748070570">
          <w:marLeft w:val="0"/>
          <w:marRight w:val="0"/>
          <w:marTop w:val="0"/>
          <w:marBottom w:val="0"/>
          <w:divBdr>
            <w:top w:val="none" w:sz="0" w:space="0" w:color="auto"/>
            <w:left w:val="none" w:sz="0" w:space="0" w:color="auto"/>
            <w:bottom w:val="none" w:sz="0" w:space="0" w:color="auto"/>
            <w:right w:val="none" w:sz="0" w:space="0" w:color="auto"/>
          </w:divBdr>
        </w:div>
        <w:div w:id="1336765757">
          <w:marLeft w:val="0"/>
          <w:marRight w:val="0"/>
          <w:marTop w:val="0"/>
          <w:marBottom w:val="0"/>
          <w:divBdr>
            <w:top w:val="none" w:sz="0" w:space="0" w:color="auto"/>
            <w:left w:val="none" w:sz="0" w:space="0" w:color="auto"/>
            <w:bottom w:val="none" w:sz="0" w:space="0" w:color="auto"/>
            <w:right w:val="none" w:sz="0" w:space="0" w:color="auto"/>
          </w:divBdr>
        </w:div>
        <w:div w:id="1965500997">
          <w:marLeft w:val="0"/>
          <w:marRight w:val="0"/>
          <w:marTop w:val="0"/>
          <w:marBottom w:val="0"/>
          <w:divBdr>
            <w:top w:val="none" w:sz="0" w:space="0" w:color="auto"/>
            <w:left w:val="none" w:sz="0" w:space="0" w:color="auto"/>
            <w:bottom w:val="none" w:sz="0" w:space="0" w:color="auto"/>
            <w:right w:val="none" w:sz="0" w:space="0" w:color="auto"/>
          </w:divBdr>
        </w:div>
        <w:div w:id="814758218">
          <w:marLeft w:val="0"/>
          <w:marRight w:val="0"/>
          <w:marTop w:val="0"/>
          <w:marBottom w:val="0"/>
          <w:divBdr>
            <w:top w:val="none" w:sz="0" w:space="0" w:color="auto"/>
            <w:left w:val="none" w:sz="0" w:space="0" w:color="auto"/>
            <w:bottom w:val="none" w:sz="0" w:space="0" w:color="auto"/>
            <w:right w:val="none" w:sz="0" w:space="0" w:color="auto"/>
          </w:divBdr>
        </w:div>
        <w:div w:id="1792630896">
          <w:marLeft w:val="0"/>
          <w:marRight w:val="0"/>
          <w:marTop w:val="0"/>
          <w:marBottom w:val="0"/>
          <w:divBdr>
            <w:top w:val="none" w:sz="0" w:space="0" w:color="auto"/>
            <w:left w:val="none" w:sz="0" w:space="0" w:color="auto"/>
            <w:bottom w:val="none" w:sz="0" w:space="0" w:color="auto"/>
            <w:right w:val="none" w:sz="0" w:space="0" w:color="auto"/>
          </w:divBdr>
        </w:div>
        <w:div w:id="1201549116">
          <w:marLeft w:val="0"/>
          <w:marRight w:val="0"/>
          <w:marTop w:val="0"/>
          <w:marBottom w:val="0"/>
          <w:divBdr>
            <w:top w:val="none" w:sz="0" w:space="0" w:color="auto"/>
            <w:left w:val="none" w:sz="0" w:space="0" w:color="auto"/>
            <w:bottom w:val="none" w:sz="0" w:space="0" w:color="auto"/>
            <w:right w:val="none" w:sz="0" w:space="0" w:color="auto"/>
          </w:divBdr>
        </w:div>
        <w:div w:id="703095758">
          <w:marLeft w:val="0"/>
          <w:marRight w:val="0"/>
          <w:marTop w:val="0"/>
          <w:marBottom w:val="0"/>
          <w:divBdr>
            <w:top w:val="none" w:sz="0" w:space="0" w:color="auto"/>
            <w:left w:val="none" w:sz="0" w:space="0" w:color="auto"/>
            <w:bottom w:val="none" w:sz="0" w:space="0" w:color="auto"/>
            <w:right w:val="none" w:sz="0" w:space="0" w:color="auto"/>
          </w:divBdr>
        </w:div>
        <w:div w:id="2065372787">
          <w:marLeft w:val="0"/>
          <w:marRight w:val="0"/>
          <w:marTop w:val="0"/>
          <w:marBottom w:val="0"/>
          <w:divBdr>
            <w:top w:val="none" w:sz="0" w:space="0" w:color="auto"/>
            <w:left w:val="none" w:sz="0" w:space="0" w:color="auto"/>
            <w:bottom w:val="none" w:sz="0" w:space="0" w:color="auto"/>
            <w:right w:val="none" w:sz="0" w:space="0" w:color="auto"/>
          </w:divBdr>
        </w:div>
        <w:div w:id="1103452902">
          <w:marLeft w:val="0"/>
          <w:marRight w:val="0"/>
          <w:marTop w:val="0"/>
          <w:marBottom w:val="0"/>
          <w:divBdr>
            <w:top w:val="none" w:sz="0" w:space="0" w:color="auto"/>
            <w:left w:val="none" w:sz="0" w:space="0" w:color="auto"/>
            <w:bottom w:val="none" w:sz="0" w:space="0" w:color="auto"/>
            <w:right w:val="none" w:sz="0" w:space="0" w:color="auto"/>
          </w:divBdr>
        </w:div>
        <w:div w:id="1103764547">
          <w:marLeft w:val="0"/>
          <w:marRight w:val="0"/>
          <w:marTop w:val="0"/>
          <w:marBottom w:val="0"/>
          <w:divBdr>
            <w:top w:val="none" w:sz="0" w:space="0" w:color="auto"/>
            <w:left w:val="none" w:sz="0" w:space="0" w:color="auto"/>
            <w:bottom w:val="none" w:sz="0" w:space="0" w:color="auto"/>
            <w:right w:val="none" w:sz="0" w:space="0" w:color="auto"/>
          </w:divBdr>
        </w:div>
        <w:div w:id="1313023122">
          <w:marLeft w:val="0"/>
          <w:marRight w:val="0"/>
          <w:marTop w:val="0"/>
          <w:marBottom w:val="0"/>
          <w:divBdr>
            <w:top w:val="none" w:sz="0" w:space="0" w:color="auto"/>
            <w:left w:val="none" w:sz="0" w:space="0" w:color="auto"/>
            <w:bottom w:val="none" w:sz="0" w:space="0" w:color="auto"/>
            <w:right w:val="none" w:sz="0" w:space="0" w:color="auto"/>
          </w:divBdr>
        </w:div>
        <w:div w:id="451704472">
          <w:marLeft w:val="0"/>
          <w:marRight w:val="0"/>
          <w:marTop w:val="0"/>
          <w:marBottom w:val="0"/>
          <w:divBdr>
            <w:top w:val="none" w:sz="0" w:space="0" w:color="auto"/>
            <w:left w:val="none" w:sz="0" w:space="0" w:color="auto"/>
            <w:bottom w:val="none" w:sz="0" w:space="0" w:color="auto"/>
            <w:right w:val="none" w:sz="0" w:space="0" w:color="auto"/>
          </w:divBdr>
        </w:div>
        <w:div w:id="1494297040">
          <w:marLeft w:val="0"/>
          <w:marRight w:val="0"/>
          <w:marTop w:val="0"/>
          <w:marBottom w:val="0"/>
          <w:divBdr>
            <w:top w:val="none" w:sz="0" w:space="0" w:color="auto"/>
            <w:left w:val="none" w:sz="0" w:space="0" w:color="auto"/>
            <w:bottom w:val="none" w:sz="0" w:space="0" w:color="auto"/>
            <w:right w:val="none" w:sz="0" w:space="0" w:color="auto"/>
          </w:divBdr>
        </w:div>
        <w:div w:id="373887364">
          <w:marLeft w:val="0"/>
          <w:marRight w:val="0"/>
          <w:marTop w:val="0"/>
          <w:marBottom w:val="0"/>
          <w:divBdr>
            <w:top w:val="none" w:sz="0" w:space="0" w:color="auto"/>
            <w:left w:val="none" w:sz="0" w:space="0" w:color="auto"/>
            <w:bottom w:val="none" w:sz="0" w:space="0" w:color="auto"/>
            <w:right w:val="none" w:sz="0" w:space="0" w:color="auto"/>
          </w:divBdr>
        </w:div>
        <w:div w:id="149299526">
          <w:marLeft w:val="0"/>
          <w:marRight w:val="0"/>
          <w:marTop w:val="0"/>
          <w:marBottom w:val="0"/>
          <w:divBdr>
            <w:top w:val="none" w:sz="0" w:space="0" w:color="auto"/>
            <w:left w:val="none" w:sz="0" w:space="0" w:color="auto"/>
            <w:bottom w:val="none" w:sz="0" w:space="0" w:color="auto"/>
            <w:right w:val="none" w:sz="0" w:space="0" w:color="auto"/>
          </w:divBdr>
        </w:div>
        <w:div w:id="253323970">
          <w:marLeft w:val="0"/>
          <w:marRight w:val="0"/>
          <w:marTop w:val="0"/>
          <w:marBottom w:val="0"/>
          <w:divBdr>
            <w:top w:val="none" w:sz="0" w:space="0" w:color="auto"/>
            <w:left w:val="none" w:sz="0" w:space="0" w:color="auto"/>
            <w:bottom w:val="none" w:sz="0" w:space="0" w:color="auto"/>
            <w:right w:val="none" w:sz="0" w:space="0" w:color="auto"/>
          </w:divBdr>
        </w:div>
        <w:div w:id="1235816392">
          <w:marLeft w:val="0"/>
          <w:marRight w:val="0"/>
          <w:marTop w:val="0"/>
          <w:marBottom w:val="0"/>
          <w:divBdr>
            <w:top w:val="none" w:sz="0" w:space="0" w:color="auto"/>
            <w:left w:val="none" w:sz="0" w:space="0" w:color="auto"/>
            <w:bottom w:val="none" w:sz="0" w:space="0" w:color="auto"/>
            <w:right w:val="none" w:sz="0" w:space="0" w:color="auto"/>
          </w:divBdr>
        </w:div>
        <w:div w:id="1812287037">
          <w:marLeft w:val="0"/>
          <w:marRight w:val="0"/>
          <w:marTop w:val="0"/>
          <w:marBottom w:val="0"/>
          <w:divBdr>
            <w:top w:val="none" w:sz="0" w:space="0" w:color="auto"/>
            <w:left w:val="none" w:sz="0" w:space="0" w:color="auto"/>
            <w:bottom w:val="none" w:sz="0" w:space="0" w:color="auto"/>
            <w:right w:val="none" w:sz="0" w:space="0" w:color="auto"/>
          </w:divBdr>
        </w:div>
        <w:div w:id="192813864">
          <w:marLeft w:val="0"/>
          <w:marRight w:val="0"/>
          <w:marTop w:val="0"/>
          <w:marBottom w:val="0"/>
          <w:divBdr>
            <w:top w:val="none" w:sz="0" w:space="0" w:color="auto"/>
            <w:left w:val="none" w:sz="0" w:space="0" w:color="auto"/>
            <w:bottom w:val="none" w:sz="0" w:space="0" w:color="auto"/>
            <w:right w:val="none" w:sz="0" w:space="0" w:color="auto"/>
          </w:divBdr>
        </w:div>
        <w:div w:id="1580551917">
          <w:marLeft w:val="0"/>
          <w:marRight w:val="0"/>
          <w:marTop w:val="0"/>
          <w:marBottom w:val="0"/>
          <w:divBdr>
            <w:top w:val="none" w:sz="0" w:space="0" w:color="auto"/>
            <w:left w:val="none" w:sz="0" w:space="0" w:color="auto"/>
            <w:bottom w:val="none" w:sz="0" w:space="0" w:color="auto"/>
            <w:right w:val="none" w:sz="0" w:space="0" w:color="auto"/>
          </w:divBdr>
        </w:div>
        <w:div w:id="183909507">
          <w:marLeft w:val="0"/>
          <w:marRight w:val="0"/>
          <w:marTop w:val="0"/>
          <w:marBottom w:val="0"/>
          <w:divBdr>
            <w:top w:val="none" w:sz="0" w:space="0" w:color="auto"/>
            <w:left w:val="none" w:sz="0" w:space="0" w:color="auto"/>
            <w:bottom w:val="none" w:sz="0" w:space="0" w:color="auto"/>
            <w:right w:val="none" w:sz="0" w:space="0" w:color="auto"/>
          </w:divBdr>
        </w:div>
        <w:div w:id="62028405">
          <w:marLeft w:val="0"/>
          <w:marRight w:val="0"/>
          <w:marTop w:val="0"/>
          <w:marBottom w:val="0"/>
          <w:divBdr>
            <w:top w:val="none" w:sz="0" w:space="0" w:color="auto"/>
            <w:left w:val="none" w:sz="0" w:space="0" w:color="auto"/>
            <w:bottom w:val="none" w:sz="0" w:space="0" w:color="auto"/>
            <w:right w:val="none" w:sz="0" w:space="0" w:color="auto"/>
          </w:divBdr>
        </w:div>
        <w:div w:id="1955944140">
          <w:marLeft w:val="0"/>
          <w:marRight w:val="0"/>
          <w:marTop w:val="0"/>
          <w:marBottom w:val="0"/>
          <w:divBdr>
            <w:top w:val="none" w:sz="0" w:space="0" w:color="auto"/>
            <w:left w:val="none" w:sz="0" w:space="0" w:color="auto"/>
            <w:bottom w:val="none" w:sz="0" w:space="0" w:color="auto"/>
            <w:right w:val="none" w:sz="0" w:space="0" w:color="auto"/>
          </w:divBdr>
        </w:div>
        <w:div w:id="32537862">
          <w:marLeft w:val="0"/>
          <w:marRight w:val="0"/>
          <w:marTop w:val="0"/>
          <w:marBottom w:val="0"/>
          <w:divBdr>
            <w:top w:val="none" w:sz="0" w:space="0" w:color="auto"/>
            <w:left w:val="none" w:sz="0" w:space="0" w:color="auto"/>
            <w:bottom w:val="none" w:sz="0" w:space="0" w:color="auto"/>
            <w:right w:val="none" w:sz="0" w:space="0" w:color="auto"/>
          </w:divBdr>
        </w:div>
        <w:div w:id="255096608">
          <w:marLeft w:val="0"/>
          <w:marRight w:val="0"/>
          <w:marTop w:val="0"/>
          <w:marBottom w:val="0"/>
          <w:divBdr>
            <w:top w:val="none" w:sz="0" w:space="0" w:color="auto"/>
            <w:left w:val="none" w:sz="0" w:space="0" w:color="auto"/>
            <w:bottom w:val="none" w:sz="0" w:space="0" w:color="auto"/>
            <w:right w:val="none" w:sz="0" w:space="0" w:color="auto"/>
          </w:divBdr>
        </w:div>
        <w:div w:id="1079207616">
          <w:marLeft w:val="0"/>
          <w:marRight w:val="0"/>
          <w:marTop w:val="0"/>
          <w:marBottom w:val="0"/>
          <w:divBdr>
            <w:top w:val="none" w:sz="0" w:space="0" w:color="auto"/>
            <w:left w:val="none" w:sz="0" w:space="0" w:color="auto"/>
            <w:bottom w:val="none" w:sz="0" w:space="0" w:color="auto"/>
            <w:right w:val="none" w:sz="0" w:space="0" w:color="auto"/>
          </w:divBdr>
        </w:div>
        <w:div w:id="1916283940">
          <w:marLeft w:val="0"/>
          <w:marRight w:val="0"/>
          <w:marTop w:val="0"/>
          <w:marBottom w:val="0"/>
          <w:divBdr>
            <w:top w:val="none" w:sz="0" w:space="0" w:color="auto"/>
            <w:left w:val="none" w:sz="0" w:space="0" w:color="auto"/>
            <w:bottom w:val="none" w:sz="0" w:space="0" w:color="auto"/>
            <w:right w:val="none" w:sz="0" w:space="0" w:color="auto"/>
          </w:divBdr>
        </w:div>
        <w:div w:id="2075424081">
          <w:marLeft w:val="0"/>
          <w:marRight w:val="0"/>
          <w:marTop w:val="0"/>
          <w:marBottom w:val="0"/>
          <w:divBdr>
            <w:top w:val="none" w:sz="0" w:space="0" w:color="auto"/>
            <w:left w:val="none" w:sz="0" w:space="0" w:color="auto"/>
            <w:bottom w:val="none" w:sz="0" w:space="0" w:color="auto"/>
            <w:right w:val="none" w:sz="0" w:space="0" w:color="auto"/>
          </w:divBdr>
        </w:div>
        <w:div w:id="1549075565">
          <w:marLeft w:val="0"/>
          <w:marRight w:val="0"/>
          <w:marTop w:val="0"/>
          <w:marBottom w:val="0"/>
          <w:divBdr>
            <w:top w:val="none" w:sz="0" w:space="0" w:color="auto"/>
            <w:left w:val="none" w:sz="0" w:space="0" w:color="auto"/>
            <w:bottom w:val="none" w:sz="0" w:space="0" w:color="auto"/>
            <w:right w:val="none" w:sz="0" w:space="0" w:color="auto"/>
          </w:divBdr>
        </w:div>
      </w:divsChild>
    </w:div>
    <w:div w:id="397435577">
      <w:bodyDiv w:val="1"/>
      <w:marLeft w:val="0"/>
      <w:marRight w:val="0"/>
      <w:marTop w:val="0"/>
      <w:marBottom w:val="0"/>
      <w:divBdr>
        <w:top w:val="none" w:sz="0" w:space="0" w:color="auto"/>
        <w:left w:val="none" w:sz="0" w:space="0" w:color="auto"/>
        <w:bottom w:val="none" w:sz="0" w:space="0" w:color="auto"/>
        <w:right w:val="none" w:sz="0" w:space="0" w:color="auto"/>
      </w:divBdr>
      <w:divsChild>
        <w:div w:id="1471241420">
          <w:marLeft w:val="0"/>
          <w:marRight w:val="0"/>
          <w:marTop w:val="0"/>
          <w:marBottom w:val="0"/>
          <w:divBdr>
            <w:top w:val="none" w:sz="0" w:space="0" w:color="auto"/>
            <w:left w:val="none" w:sz="0" w:space="0" w:color="auto"/>
            <w:bottom w:val="none" w:sz="0" w:space="0" w:color="auto"/>
            <w:right w:val="none" w:sz="0" w:space="0" w:color="auto"/>
          </w:divBdr>
        </w:div>
        <w:div w:id="1748066005">
          <w:marLeft w:val="0"/>
          <w:marRight w:val="0"/>
          <w:marTop w:val="0"/>
          <w:marBottom w:val="0"/>
          <w:divBdr>
            <w:top w:val="none" w:sz="0" w:space="0" w:color="auto"/>
            <w:left w:val="none" w:sz="0" w:space="0" w:color="auto"/>
            <w:bottom w:val="none" w:sz="0" w:space="0" w:color="auto"/>
            <w:right w:val="none" w:sz="0" w:space="0" w:color="auto"/>
          </w:divBdr>
        </w:div>
        <w:div w:id="1425346385">
          <w:marLeft w:val="0"/>
          <w:marRight w:val="0"/>
          <w:marTop w:val="0"/>
          <w:marBottom w:val="0"/>
          <w:divBdr>
            <w:top w:val="none" w:sz="0" w:space="0" w:color="auto"/>
            <w:left w:val="none" w:sz="0" w:space="0" w:color="auto"/>
            <w:bottom w:val="none" w:sz="0" w:space="0" w:color="auto"/>
            <w:right w:val="none" w:sz="0" w:space="0" w:color="auto"/>
          </w:divBdr>
          <w:divsChild>
            <w:div w:id="939340489">
              <w:marLeft w:val="0"/>
              <w:marRight w:val="0"/>
              <w:marTop w:val="0"/>
              <w:marBottom w:val="0"/>
              <w:divBdr>
                <w:top w:val="none" w:sz="0" w:space="0" w:color="auto"/>
                <w:left w:val="none" w:sz="0" w:space="0" w:color="auto"/>
                <w:bottom w:val="none" w:sz="0" w:space="0" w:color="auto"/>
                <w:right w:val="none" w:sz="0" w:space="0" w:color="auto"/>
              </w:divBdr>
            </w:div>
          </w:divsChild>
        </w:div>
        <w:div w:id="276300269">
          <w:marLeft w:val="0"/>
          <w:marRight w:val="0"/>
          <w:marTop w:val="0"/>
          <w:marBottom w:val="0"/>
          <w:divBdr>
            <w:top w:val="none" w:sz="0" w:space="0" w:color="auto"/>
            <w:left w:val="none" w:sz="0" w:space="0" w:color="auto"/>
            <w:bottom w:val="none" w:sz="0" w:space="0" w:color="auto"/>
            <w:right w:val="none" w:sz="0" w:space="0" w:color="auto"/>
          </w:divBdr>
          <w:divsChild>
            <w:div w:id="291134087">
              <w:marLeft w:val="0"/>
              <w:marRight w:val="0"/>
              <w:marTop w:val="0"/>
              <w:marBottom w:val="0"/>
              <w:divBdr>
                <w:top w:val="none" w:sz="0" w:space="0" w:color="auto"/>
                <w:left w:val="none" w:sz="0" w:space="0" w:color="auto"/>
                <w:bottom w:val="none" w:sz="0" w:space="0" w:color="auto"/>
                <w:right w:val="none" w:sz="0" w:space="0" w:color="auto"/>
              </w:divBdr>
            </w:div>
          </w:divsChild>
        </w:div>
        <w:div w:id="843664685">
          <w:marLeft w:val="0"/>
          <w:marRight w:val="0"/>
          <w:marTop w:val="0"/>
          <w:marBottom w:val="0"/>
          <w:divBdr>
            <w:top w:val="none" w:sz="0" w:space="0" w:color="auto"/>
            <w:left w:val="none" w:sz="0" w:space="0" w:color="auto"/>
            <w:bottom w:val="none" w:sz="0" w:space="0" w:color="auto"/>
            <w:right w:val="none" w:sz="0" w:space="0" w:color="auto"/>
          </w:divBdr>
          <w:divsChild>
            <w:div w:id="1826357703">
              <w:marLeft w:val="0"/>
              <w:marRight w:val="0"/>
              <w:marTop w:val="0"/>
              <w:marBottom w:val="0"/>
              <w:divBdr>
                <w:top w:val="none" w:sz="0" w:space="0" w:color="auto"/>
                <w:left w:val="none" w:sz="0" w:space="0" w:color="auto"/>
                <w:bottom w:val="none" w:sz="0" w:space="0" w:color="auto"/>
                <w:right w:val="none" w:sz="0" w:space="0" w:color="auto"/>
              </w:divBdr>
            </w:div>
          </w:divsChild>
        </w:div>
        <w:div w:id="2078361463">
          <w:marLeft w:val="0"/>
          <w:marRight w:val="0"/>
          <w:marTop w:val="0"/>
          <w:marBottom w:val="0"/>
          <w:divBdr>
            <w:top w:val="none" w:sz="0" w:space="0" w:color="auto"/>
            <w:left w:val="none" w:sz="0" w:space="0" w:color="auto"/>
            <w:bottom w:val="none" w:sz="0" w:space="0" w:color="auto"/>
            <w:right w:val="none" w:sz="0" w:space="0" w:color="auto"/>
          </w:divBdr>
          <w:divsChild>
            <w:div w:id="1193155195">
              <w:marLeft w:val="0"/>
              <w:marRight w:val="0"/>
              <w:marTop w:val="0"/>
              <w:marBottom w:val="0"/>
              <w:divBdr>
                <w:top w:val="none" w:sz="0" w:space="0" w:color="auto"/>
                <w:left w:val="none" w:sz="0" w:space="0" w:color="auto"/>
                <w:bottom w:val="none" w:sz="0" w:space="0" w:color="auto"/>
                <w:right w:val="none" w:sz="0" w:space="0" w:color="auto"/>
              </w:divBdr>
            </w:div>
          </w:divsChild>
        </w:div>
        <w:div w:id="1729842220">
          <w:marLeft w:val="0"/>
          <w:marRight w:val="0"/>
          <w:marTop w:val="0"/>
          <w:marBottom w:val="0"/>
          <w:divBdr>
            <w:top w:val="none" w:sz="0" w:space="0" w:color="auto"/>
            <w:left w:val="none" w:sz="0" w:space="0" w:color="auto"/>
            <w:bottom w:val="none" w:sz="0" w:space="0" w:color="auto"/>
            <w:right w:val="none" w:sz="0" w:space="0" w:color="auto"/>
          </w:divBdr>
          <w:divsChild>
            <w:div w:id="1310671833">
              <w:marLeft w:val="0"/>
              <w:marRight w:val="0"/>
              <w:marTop w:val="0"/>
              <w:marBottom w:val="0"/>
              <w:divBdr>
                <w:top w:val="none" w:sz="0" w:space="0" w:color="auto"/>
                <w:left w:val="none" w:sz="0" w:space="0" w:color="auto"/>
                <w:bottom w:val="none" w:sz="0" w:space="0" w:color="auto"/>
                <w:right w:val="none" w:sz="0" w:space="0" w:color="auto"/>
              </w:divBdr>
            </w:div>
          </w:divsChild>
        </w:div>
        <w:div w:id="215630797">
          <w:marLeft w:val="0"/>
          <w:marRight w:val="0"/>
          <w:marTop w:val="0"/>
          <w:marBottom w:val="0"/>
          <w:divBdr>
            <w:top w:val="none" w:sz="0" w:space="0" w:color="auto"/>
            <w:left w:val="none" w:sz="0" w:space="0" w:color="auto"/>
            <w:bottom w:val="none" w:sz="0" w:space="0" w:color="auto"/>
            <w:right w:val="none" w:sz="0" w:space="0" w:color="auto"/>
          </w:divBdr>
          <w:divsChild>
            <w:div w:id="1669862982">
              <w:marLeft w:val="0"/>
              <w:marRight w:val="0"/>
              <w:marTop w:val="0"/>
              <w:marBottom w:val="0"/>
              <w:divBdr>
                <w:top w:val="none" w:sz="0" w:space="0" w:color="auto"/>
                <w:left w:val="none" w:sz="0" w:space="0" w:color="auto"/>
                <w:bottom w:val="none" w:sz="0" w:space="0" w:color="auto"/>
                <w:right w:val="none" w:sz="0" w:space="0" w:color="auto"/>
              </w:divBdr>
            </w:div>
          </w:divsChild>
        </w:div>
        <w:div w:id="991178112">
          <w:marLeft w:val="0"/>
          <w:marRight w:val="0"/>
          <w:marTop w:val="0"/>
          <w:marBottom w:val="0"/>
          <w:divBdr>
            <w:top w:val="none" w:sz="0" w:space="0" w:color="auto"/>
            <w:left w:val="none" w:sz="0" w:space="0" w:color="auto"/>
            <w:bottom w:val="none" w:sz="0" w:space="0" w:color="auto"/>
            <w:right w:val="none" w:sz="0" w:space="0" w:color="auto"/>
          </w:divBdr>
        </w:div>
      </w:divsChild>
    </w:div>
    <w:div w:id="424427389">
      <w:bodyDiv w:val="1"/>
      <w:marLeft w:val="0"/>
      <w:marRight w:val="0"/>
      <w:marTop w:val="0"/>
      <w:marBottom w:val="0"/>
      <w:divBdr>
        <w:top w:val="none" w:sz="0" w:space="0" w:color="auto"/>
        <w:left w:val="none" w:sz="0" w:space="0" w:color="auto"/>
        <w:bottom w:val="none" w:sz="0" w:space="0" w:color="auto"/>
        <w:right w:val="none" w:sz="0" w:space="0" w:color="auto"/>
      </w:divBdr>
      <w:divsChild>
        <w:div w:id="532112369">
          <w:marLeft w:val="0"/>
          <w:marRight w:val="0"/>
          <w:marTop w:val="0"/>
          <w:marBottom w:val="0"/>
          <w:divBdr>
            <w:top w:val="none" w:sz="0" w:space="0" w:color="auto"/>
            <w:left w:val="none" w:sz="0" w:space="0" w:color="auto"/>
            <w:bottom w:val="none" w:sz="0" w:space="0" w:color="auto"/>
            <w:right w:val="none" w:sz="0" w:space="0" w:color="auto"/>
          </w:divBdr>
        </w:div>
        <w:div w:id="1149052226">
          <w:marLeft w:val="0"/>
          <w:marRight w:val="0"/>
          <w:marTop w:val="0"/>
          <w:marBottom w:val="0"/>
          <w:divBdr>
            <w:top w:val="none" w:sz="0" w:space="0" w:color="auto"/>
            <w:left w:val="none" w:sz="0" w:space="0" w:color="auto"/>
            <w:bottom w:val="none" w:sz="0" w:space="0" w:color="auto"/>
            <w:right w:val="none" w:sz="0" w:space="0" w:color="auto"/>
          </w:divBdr>
        </w:div>
        <w:div w:id="2046978106">
          <w:marLeft w:val="0"/>
          <w:marRight w:val="0"/>
          <w:marTop w:val="0"/>
          <w:marBottom w:val="0"/>
          <w:divBdr>
            <w:top w:val="none" w:sz="0" w:space="0" w:color="auto"/>
            <w:left w:val="none" w:sz="0" w:space="0" w:color="auto"/>
            <w:bottom w:val="none" w:sz="0" w:space="0" w:color="auto"/>
            <w:right w:val="none" w:sz="0" w:space="0" w:color="auto"/>
          </w:divBdr>
        </w:div>
        <w:div w:id="405152130">
          <w:marLeft w:val="0"/>
          <w:marRight w:val="0"/>
          <w:marTop w:val="0"/>
          <w:marBottom w:val="0"/>
          <w:divBdr>
            <w:top w:val="none" w:sz="0" w:space="0" w:color="auto"/>
            <w:left w:val="none" w:sz="0" w:space="0" w:color="auto"/>
            <w:bottom w:val="none" w:sz="0" w:space="0" w:color="auto"/>
            <w:right w:val="none" w:sz="0" w:space="0" w:color="auto"/>
          </w:divBdr>
        </w:div>
        <w:div w:id="209266468">
          <w:marLeft w:val="0"/>
          <w:marRight w:val="0"/>
          <w:marTop w:val="0"/>
          <w:marBottom w:val="0"/>
          <w:divBdr>
            <w:top w:val="none" w:sz="0" w:space="0" w:color="auto"/>
            <w:left w:val="none" w:sz="0" w:space="0" w:color="auto"/>
            <w:bottom w:val="none" w:sz="0" w:space="0" w:color="auto"/>
            <w:right w:val="none" w:sz="0" w:space="0" w:color="auto"/>
          </w:divBdr>
        </w:div>
        <w:div w:id="344477188">
          <w:marLeft w:val="0"/>
          <w:marRight w:val="0"/>
          <w:marTop w:val="0"/>
          <w:marBottom w:val="0"/>
          <w:divBdr>
            <w:top w:val="none" w:sz="0" w:space="0" w:color="auto"/>
            <w:left w:val="none" w:sz="0" w:space="0" w:color="auto"/>
            <w:bottom w:val="none" w:sz="0" w:space="0" w:color="auto"/>
            <w:right w:val="none" w:sz="0" w:space="0" w:color="auto"/>
          </w:divBdr>
        </w:div>
      </w:divsChild>
    </w:div>
    <w:div w:id="520706659">
      <w:bodyDiv w:val="1"/>
      <w:marLeft w:val="0"/>
      <w:marRight w:val="0"/>
      <w:marTop w:val="0"/>
      <w:marBottom w:val="0"/>
      <w:divBdr>
        <w:top w:val="none" w:sz="0" w:space="0" w:color="auto"/>
        <w:left w:val="none" w:sz="0" w:space="0" w:color="auto"/>
        <w:bottom w:val="none" w:sz="0" w:space="0" w:color="auto"/>
        <w:right w:val="none" w:sz="0" w:space="0" w:color="auto"/>
      </w:divBdr>
      <w:divsChild>
        <w:div w:id="244072291">
          <w:marLeft w:val="0"/>
          <w:marRight w:val="0"/>
          <w:marTop w:val="240"/>
          <w:marBottom w:val="0"/>
          <w:divBdr>
            <w:top w:val="none" w:sz="0" w:space="0" w:color="auto"/>
            <w:left w:val="none" w:sz="0" w:space="0" w:color="auto"/>
            <w:bottom w:val="none" w:sz="0" w:space="0" w:color="auto"/>
            <w:right w:val="none" w:sz="0" w:space="0" w:color="auto"/>
          </w:divBdr>
        </w:div>
        <w:div w:id="1673485144">
          <w:marLeft w:val="0"/>
          <w:marRight w:val="0"/>
          <w:marTop w:val="240"/>
          <w:marBottom w:val="0"/>
          <w:divBdr>
            <w:top w:val="none" w:sz="0" w:space="0" w:color="auto"/>
            <w:left w:val="none" w:sz="0" w:space="0" w:color="auto"/>
            <w:bottom w:val="none" w:sz="0" w:space="0" w:color="auto"/>
            <w:right w:val="none" w:sz="0" w:space="0" w:color="auto"/>
          </w:divBdr>
        </w:div>
        <w:div w:id="1361783526">
          <w:marLeft w:val="0"/>
          <w:marRight w:val="0"/>
          <w:marTop w:val="240"/>
          <w:marBottom w:val="0"/>
          <w:divBdr>
            <w:top w:val="none" w:sz="0" w:space="0" w:color="auto"/>
            <w:left w:val="none" w:sz="0" w:space="0" w:color="auto"/>
            <w:bottom w:val="none" w:sz="0" w:space="0" w:color="auto"/>
            <w:right w:val="none" w:sz="0" w:space="0" w:color="auto"/>
          </w:divBdr>
        </w:div>
        <w:div w:id="1341202076">
          <w:marLeft w:val="0"/>
          <w:marRight w:val="0"/>
          <w:marTop w:val="240"/>
          <w:marBottom w:val="0"/>
          <w:divBdr>
            <w:top w:val="none" w:sz="0" w:space="0" w:color="auto"/>
            <w:left w:val="none" w:sz="0" w:space="0" w:color="auto"/>
            <w:bottom w:val="none" w:sz="0" w:space="0" w:color="auto"/>
            <w:right w:val="none" w:sz="0" w:space="0" w:color="auto"/>
          </w:divBdr>
        </w:div>
        <w:div w:id="1177038873">
          <w:marLeft w:val="0"/>
          <w:marRight w:val="0"/>
          <w:marTop w:val="240"/>
          <w:marBottom w:val="0"/>
          <w:divBdr>
            <w:top w:val="none" w:sz="0" w:space="0" w:color="auto"/>
            <w:left w:val="none" w:sz="0" w:space="0" w:color="auto"/>
            <w:bottom w:val="none" w:sz="0" w:space="0" w:color="auto"/>
            <w:right w:val="none" w:sz="0" w:space="0" w:color="auto"/>
          </w:divBdr>
        </w:div>
        <w:div w:id="1252668124">
          <w:marLeft w:val="0"/>
          <w:marRight w:val="0"/>
          <w:marTop w:val="240"/>
          <w:marBottom w:val="0"/>
          <w:divBdr>
            <w:top w:val="none" w:sz="0" w:space="0" w:color="auto"/>
            <w:left w:val="none" w:sz="0" w:space="0" w:color="auto"/>
            <w:bottom w:val="none" w:sz="0" w:space="0" w:color="auto"/>
            <w:right w:val="none" w:sz="0" w:space="0" w:color="auto"/>
          </w:divBdr>
        </w:div>
        <w:div w:id="894703664">
          <w:marLeft w:val="0"/>
          <w:marRight w:val="0"/>
          <w:marTop w:val="240"/>
          <w:marBottom w:val="0"/>
          <w:divBdr>
            <w:top w:val="none" w:sz="0" w:space="0" w:color="auto"/>
            <w:left w:val="none" w:sz="0" w:space="0" w:color="auto"/>
            <w:bottom w:val="none" w:sz="0" w:space="0" w:color="auto"/>
            <w:right w:val="none" w:sz="0" w:space="0" w:color="auto"/>
          </w:divBdr>
        </w:div>
        <w:div w:id="119081212">
          <w:marLeft w:val="0"/>
          <w:marRight w:val="0"/>
          <w:marTop w:val="240"/>
          <w:marBottom w:val="0"/>
          <w:divBdr>
            <w:top w:val="none" w:sz="0" w:space="0" w:color="auto"/>
            <w:left w:val="none" w:sz="0" w:space="0" w:color="auto"/>
            <w:bottom w:val="none" w:sz="0" w:space="0" w:color="auto"/>
            <w:right w:val="none" w:sz="0" w:space="0" w:color="auto"/>
          </w:divBdr>
        </w:div>
        <w:div w:id="643856173">
          <w:marLeft w:val="0"/>
          <w:marRight w:val="0"/>
          <w:marTop w:val="240"/>
          <w:marBottom w:val="0"/>
          <w:divBdr>
            <w:top w:val="none" w:sz="0" w:space="0" w:color="auto"/>
            <w:left w:val="none" w:sz="0" w:space="0" w:color="auto"/>
            <w:bottom w:val="none" w:sz="0" w:space="0" w:color="auto"/>
            <w:right w:val="none" w:sz="0" w:space="0" w:color="auto"/>
          </w:divBdr>
        </w:div>
      </w:divsChild>
    </w:div>
    <w:div w:id="639652776">
      <w:bodyDiv w:val="1"/>
      <w:marLeft w:val="0"/>
      <w:marRight w:val="0"/>
      <w:marTop w:val="0"/>
      <w:marBottom w:val="0"/>
      <w:divBdr>
        <w:top w:val="none" w:sz="0" w:space="0" w:color="auto"/>
        <w:left w:val="none" w:sz="0" w:space="0" w:color="auto"/>
        <w:bottom w:val="none" w:sz="0" w:space="0" w:color="auto"/>
        <w:right w:val="none" w:sz="0" w:space="0" w:color="auto"/>
      </w:divBdr>
      <w:divsChild>
        <w:div w:id="1292128599">
          <w:marLeft w:val="0"/>
          <w:marRight w:val="0"/>
          <w:marTop w:val="0"/>
          <w:marBottom w:val="0"/>
          <w:divBdr>
            <w:top w:val="none" w:sz="0" w:space="0" w:color="auto"/>
            <w:left w:val="none" w:sz="0" w:space="0" w:color="auto"/>
            <w:bottom w:val="none" w:sz="0" w:space="0" w:color="auto"/>
            <w:right w:val="none" w:sz="0" w:space="0" w:color="auto"/>
          </w:divBdr>
        </w:div>
        <w:div w:id="476653701">
          <w:marLeft w:val="0"/>
          <w:marRight w:val="0"/>
          <w:marTop w:val="0"/>
          <w:marBottom w:val="0"/>
          <w:divBdr>
            <w:top w:val="none" w:sz="0" w:space="0" w:color="auto"/>
            <w:left w:val="none" w:sz="0" w:space="0" w:color="auto"/>
            <w:bottom w:val="none" w:sz="0" w:space="0" w:color="auto"/>
            <w:right w:val="none" w:sz="0" w:space="0" w:color="auto"/>
          </w:divBdr>
        </w:div>
        <w:div w:id="2128963900">
          <w:marLeft w:val="0"/>
          <w:marRight w:val="0"/>
          <w:marTop w:val="0"/>
          <w:marBottom w:val="0"/>
          <w:divBdr>
            <w:top w:val="none" w:sz="0" w:space="0" w:color="auto"/>
            <w:left w:val="none" w:sz="0" w:space="0" w:color="auto"/>
            <w:bottom w:val="none" w:sz="0" w:space="0" w:color="auto"/>
            <w:right w:val="none" w:sz="0" w:space="0" w:color="auto"/>
          </w:divBdr>
        </w:div>
        <w:div w:id="1276059207">
          <w:marLeft w:val="0"/>
          <w:marRight w:val="0"/>
          <w:marTop w:val="0"/>
          <w:marBottom w:val="0"/>
          <w:divBdr>
            <w:top w:val="none" w:sz="0" w:space="0" w:color="auto"/>
            <w:left w:val="none" w:sz="0" w:space="0" w:color="auto"/>
            <w:bottom w:val="none" w:sz="0" w:space="0" w:color="auto"/>
            <w:right w:val="none" w:sz="0" w:space="0" w:color="auto"/>
          </w:divBdr>
        </w:div>
        <w:div w:id="716124192">
          <w:marLeft w:val="0"/>
          <w:marRight w:val="0"/>
          <w:marTop w:val="0"/>
          <w:marBottom w:val="0"/>
          <w:divBdr>
            <w:top w:val="none" w:sz="0" w:space="0" w:color="auto"/>
            <w:left w:val="none" w:sz="0" w:space="0" w:color="auto"/>
            <w:bottom w:val="none" w:sz="0" w:space="0" w:color="auto"/>
            <w:right w:val="none" w:sz="0" w:space="0" w:color="auto"/>
          </w:divBdr>
        </w:div>
        <w:div w:id="1681009127">
          <w:marLeft w:val="0"/>
          <w:marRight w:val="0"/>
          <w:marTop w:val="0"/>
          <w:marBottom w:val="0"/>
          <w:divBdr>
            <w:top w:val="none" w:sz="0" w:space="0" w:color="auto"/>
            <w:left w:val="none" w:sz="0" w:space="0" w:color="auto"/>
            <w:bottom w:val="none" w:sz="0" w:space="0" w:color="auto"/>
            <w:right w:val="none" w:sz="0" w:space="0" w:color="auto"/>
          </w:divBdr>
        </w:div>
      </w:divsChild>
    </w:div>
    <w:div w:id="819539773">
      <w:bodyDiv w:val="1"/>
      <w:marLeft w:val="0"/>
      <w:marRight w:val="0"/>
      <w:marTop w:val="0"/>
      <w:marBottom w:val="0"/>
      <w:divBdr>
        <w:top w:val="none" w:sz="0" w:space="0" w:color="auto"/>
        <w:left w:val="none" w:sz="0" w:space="0" w:color="auto"/>
        <w:bottom w:val="none" w:sz="0" w:space="0" w:color="auto"/>
        <w:right w:val="none" w:sz="0" w:space="0" w:color="auto"/>
      </w:divBdr>
      <w:divsChild>
        <w:div w:id="1727800610">
          <w:marLeft w:val="0"/>
          <w:marRight w:val="0"/>
          <w:marTop w:val="0"/>
          <w:marBottom w:val="0"/>
          <w:divBdr>
            <w:top w:val="none" w:sz="0" w:space="0" w:color="auto"/>
            <w:left w:val="none" w:sz="0" w:space="0" w:color="auto"/>
            <w:bottom w:val="none" w:sz="0" w:space="0" w:color="auto"/>
            <w:right w:val="none" w:sz="0" w:space="0" w:color="auto"/>
          </w:divBdr>
        </w:div>
        <w:div w:id="550000634">
          <w:marLeft w:val="0"/>
          <w:marRight w:val="0"/>
          <w:marTop w:val="0"/>
          <w:marBottom w:val="0"/>
          <w:divBdr>
            <w:top w:val="none" w:sz="0" w:space="0" w:color="auto"/>
            <w:left w:val="none" w:sz="0" w:space="0" w:color="auto"/>
            <w:bottom w:val="none" w:sz="0" w:space="0" w:color="auto"/>
            <w:right w:val="none" w:sz="0" w:space="0" w:color="auto"/>
          </w:divBdr>
        </w:div>
      </w:divsChild>
    </w:div>
    <w:div w:id="860507154">
      <w:bodyDiv w:val="1"/>
      <w:marLeft w:val="0"/>
      <w:marRight w:val="0"/>
      <w:marTop w:val="0"/>
      <w:marBottom w:val="0"/>
      <w:divBdr>
        <w:top w:val="none" w:sz="0" w:space="0" w:color="auto"/>
        <w:left w:val="none" w:sz="0" w:space="0" w:color="auto"/>
        <w:bottom w:val="none" w:sz="0" w:space="0" w:color="auto"/>
        <w:right w:val="none" w:sz="0" w:space="0" w:color="auto"/>
      </w:divBdr>
      <w:divsChild>
        <w:div w:id="918707995">
          <w:marLeft w:val="0"/>
          <w:marRight w:val="0"/>
          <w:marTop w:val="0"/>
          <w:marBottom w:val="0"/>
          <w:divBdr>
            <w:top w:val="none" w:sz="0" w:space="0" w:color="auto"/>
            <w:left w:val="none" w:sz="0" w:space="0" w:color="auto"/>
            <w:bottom w:val="none" w:sz="0" w:space="0" w:color="auto"/>
            <w:right w:val="none" w:sz="0" w:space="0" w:color="auto"/>
          </w:divBdr>
        </w:div>
        <w:div w:id="743995741">
          <w:marLeft w:val="0"/>
          <w:marRight w:val="0"/>
          <w:marTop w:val="0"/>
          <w:marBottom w:val="0"/>
          <w:divBdr>
            <w:top w:val="none" w:sz="0" w:space="0" w:color="auto"/>
            <w:left w:val="none" w:sz="0" w:space="0" w:color="auto"/>
            <w:bottom w:val="none" w:sz="0" w:space="0" w:color="auto"/>
            <w:right w:val="none" w:sz="0" w:space="0" w:color="auto"/>
          </w:divBdr>
        </w:div>
        <w:div w:id="473301873">
          <w:marLeft w:val="0"/>
          <w:marRight w:val="0"/>
          <w:marTop w:val="0"/>
          <w:marBottom w:val="0"/>
          <w:divBdr>
            <w:top w:val="none" w:sz="0" w:space="0" w:color="auto"/>
            <w:left w:val="none" w:sz="0" w:space="0" w:color="auto"/>
            <w:bottom w:val="none" w:sz="0" w:space="0" w:color="auto"/>
            <w:right w:val="none" w:sz="0" w:space="0" w:color="auto"/>
          </w:divBdr>
        </w:div>
        <w:div w:id="1665204672">
          <w:marLeft w:val="0"/>
          <w:marRight w:val="0"/>
          <w:marTop w:val="0"/>
          <w:marBottom w:val="0"/>
          <w:divBdr>
            <w:top w:val="none" w:sz="0" w:space="0" w:color="auto"/>
            <w:left w:val="none" w:sz="0" w:space="0" w:color="auto"/>
            <w:bottom w:val="none" w:sz="0" w:space="0" w:color="auto"/>
            <w:right w:val="none" w:sz="0" w:space="0" w:color="auto"/>
          </w:divBdr>
          <w:divsChild>
            <w:div w:id="42754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303000">
      <w:bodyDiv w:val="1"/>
      <w:marLeft w:val="0"/>
      <w:marRight w:val="0"/>
      <w:marTop w:val="0"/>
      <w:marBottom w:val="0"/>
      <w:divBdr>
        <w:top w:val="none" w:sz="0" w:space="0" w:color="auto"/>
        <w:left w:val="none" w:sz="0" w:space="0" w:color="auto"/>
        <w:bottom w:val="none" w:sz="0" w:space="0" w:color="auto"/>
        <w:right w:val="none" w:sz="0" w:space="0" w:color="auto"/>
      </w:divBdr>
      <w:divsChild>
        <w:div w:id="1427579519">
          <w:marLeft w:val="0"/>
          <w:marRight w:val="0"/>
          <w:marTop w:val="0"/>
          <w:marBottom w:val="0"/>
          <w:divBdr>
            <w:top w:val="none" w:sz="0" w:space="0" w:color="auto"/>
            <w:left w:val="none" w:sz="0" w:space="0" w:color="auto"/>
            <w:bottom w:val="none" w:sz="0" w:space="0" w:color="auto"/>
            <w:right w:val="none" w:sz="0" w:space="0" w:color="auto"/>
          </w:divBdr>
        </w:div>
        <w:div w:id="1973248913">
          <w:marLeft w:val="0"/>
          <w:marRight w:val="0"/>
          <w:marTop w:val="0"/>
          <w:marBottom w:val="0"/>
          <w:divBdr>
            <w:top w:val="none" w:sz="0" w:space="0" w:color="auto"/>
            <w:left w:val="none" w:sz="0" w:space="0" w:color="auto"/>
            <w:bottom w:val="none" w:sz="0" w:space="0" w:color="auto"/>
            <w:right w:val="none" w:sz="0" w:space="0" w:color="auto"/>
          </w:divBdr>
        </w:div>
        <w:div w:id="1555390696">
          <w:marLeft w:val="0"/>
          <w:marRight w:val="0"/>
          <w:marTop w:val="0"/>
          <w:marBottom w:val="0"/>
          <w:divBdr>
            <w:top w:val="none" w:sz="0" w:space="0" w:color="auto"/>
            <w:left w:val="none" w:sz="0" w:space="0" w:color="auto"/>
            <w:bottom w:val="none" w:sz="0" w:space="0" w:color="auto"/>
            <w:right w:val="none" w:sz="0" w:space="0" w:color="auto"/>
          </w:divBdr>
        </w:div>
        <w:div w:id="1353342589">
          <w:marLeft w:val="0"/>
          <w:marRight w:val="0"/>
          <w:marTop w:val="0"/>
          <w:marBottom w:val="0"/>
          <w:divBdr>
            <w:top w:val="none" w:sz="0" w:space="0" w:color="auto"/>
            <w:left w:val="none" w:sz="0" w:space="0" w:color="auto"/>
            <w:bottom w:val="none" w:sz="0" w:space="0" w:color="auto"/>
            <w:right w:val="none" w:sz="0" w:space="0" w:color="auto"/>
          </w:divBdr>
        </w:div>
        <w:div w:id="2105147877">
          <w:marLeft w:val="0"/>
          <w:marRight w:val="0"/>
          <w:marTop w:val="0"/>
          <w:marBottom w:val="0"/>
          <w:divBdr>
            <w:top w:val="none" w:sz="0" w:space="0" w:color="auto"/>
            <w:left w:val="none" w:sz="0" w:space="0" w:color="auto"/>
            <w:bottom w:val="none" w:sz="0" w:space="0" w:color="auto"/>
            <w:right w:val="none" w:sz="0" w:space="0" w:color="auto"/>
          </w:divBdr>
        </w:div>
      </w:divsChild>
    </w:div>
    <w:div w:id="980310275">
      <w:bodyDiv w:val="1"/>
      <w:marLeft w:val="0"/>
      <w:marRight w:val="0"/>
      <w:marTop w:val="0"/>
      <w:marBottom w:val="0"/>
      <w:divBdr>
        <w:top w:val="none" w:sz="0" w:space="0" w:color="auto"/>
        <w:left w:val="none" w:sz="0" w:space="0" w:color="auto"/>
        <w:bottom w:val="none" w:sz="0" w:space="0" w:color="auto"/>
        <w:right w:val="none" w:sz="0" w:space="0" w:color="auto"/>
      </w:divBdr>
    </w:div>
    <w:div w:id="1029456772">
      <w:bodyDiv w:val="1"/>
      <w:marLeft w:val="0"/>
      <w:marRight w:val="0"/>
      <w:marTop w:val="0"/>
      <w:marBottom w:val="0"/>
      <w:divBdr>
        <w:top w:val="none" w:sz="0" w:space="0" w:color="auto"/>
        <w:left w:val="none" w:sz="0" w:space="0" w:color="auto"/>
        <w:bottom w:val="none" w:sz="0" w:space="0" w:color="auto"/>
        <w:right w:val="none" w:sz="0" w:space="0" w:color="auto"/>
      </w:divBdr>
      <w:divsChild>
        <w:div w:id="1040477453">
          <w:marLeft w:val="0"/>
          <w:marRight w:val="0"/>
          <w:marTop w:val="0"/>
          <w:marBottom w:val="0"/>
          <w:divBdr>
            <w:top w:val="none" w:sz="0" w:space="0" w:color="auto"/>
            <w:left w:val="none" w:sz="0" w:space="0" w:color="auto"/>
            <w:bottom w:val="none" w:sz="0" w:space="0" w:color="auto"/>
            <w:right w:val="none" w:sz="0" w:space="0" w:color="auto"/>
          </w:divBdr>
          <w:divsChild>
            <w:div w:id="1677537331">
              <w:marLeft w:val="0"/>
              <w:marRight w:val="0"/>
              <w:marTop w:val="0"/>
              <w:marBottom w:val="0"/>
              <w:divBdr>
                <w:top w:val="none" w:sz="0" w:space="0" w:color="auto"/>
                <w:left w:val="none" w:sz="0" w:space="0" w:color="auto"/>
                <w:bottom w:val="none" w:sz="0" w:space="0" w:color="auto"/>
                <w:right w:val="none" w:sz="0" w:space="0" w:color="auto"/>
              </w:divBdr>
            </w:div>
          </w:divsChild>
        </w:div>
        <w:div w:id="1317152449">
          <w:marLeft w:val="0"/>
          <w:marRight w:val="0"/>
          <w:marTop w:val="120"/>
          <w:marBottom w:val="0"/>
          <w:divBdr>
            <w:top w:val="none" w:sz="0" w:space="0" w:color="auto"/>
            <w:left w:val="none" w:sz="0" w:space="0" w:color="auto"/>
            <w:bottom w:val="none" w:sz="0" w:space="0" w:color="auto"/>
            <w:right w:val="none" w:sz="0" w:space="0" w:color="auto"/>
          </w:divBdr>
          <w:divsChild>
            <w:div w:id="850023631">
              <w:marLeft w:val="0"/>
              <w:marRight w:val="0"/>
              <w:marTop w:val="0"/>
              <w:marBottom w:val="0"/>
              <w:divBdr>
                <w:top w:val="none" w:sz="0" w:space="0" w:color="auto"/>
                <w:left w:val="none" w:sz="0" w:space="0" w:color="auto"/>
                <w:bottom w:val="none" w:sz="0" w:space="0" w:color="auto"/>
                <w:right w:val="none" w:sz="0" w:space="0" w:color="auto"/>
              </w:divBdr>
            </w:div>
            <w:div w:id="411007809">
              <w:marLeft w:val="0"/>
              <w:marRight w:val="0"/>
              <w:marTop w:val="0"/>
              <w:marBottom w:val="0"/>
              <w:divBdr>
                <w:top w:val="none" w:sz="0" w:space="0" w:color="auto"/>
                <w:left w:val="none" w:sz="0" w:space="0" w:color="auto"/>
                <w:bottom w:val="none" w:sz="0" w:space="0" w:color="auto"/>
                <w:right w:val="none" w:sz="0" w:space="0" w:color="auto"/>
              </w:divBdr>
            </w:div>
            <w:div w:id="653068885">
              <w:marLeft w:val="0"/>
              <w:marRight w:val="0"/>
              <w:marTop w:val="0"/>
              <w:marBottom w:val="0"/>
              <w:divBdr>
                <w:top w:val="none" w:sz="0" w:space="0" w:color="auto"/>
                <w:left w:val="none" w:sz="0" w:space="0" w:color="auto"/>
                <w:bottom w:val="none" w:sz="0" w:space="0" w:color="auto"/>
                <w:right w:val="none" w:sz="0" w:space="0" w:color="auto"/>
              </w:divBdr>
            </w:div>
            <w:div w:id="2067682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451398">
      <w:bodyDiv w:val="1"/>
      <w:marLeft w:val="0"/>
      <w:marRight w:val="0"/>
      <w:marTop w:val="0"/>
      <w:marBottom w:val="0"/>
      <w:divBdr>
        <w:top w:val="none" w:sz="0" w:space="0" w:color="auto"/>
        <w:left w:val="none" w:sz="0" w:space="0" w:color="auto"/>
        <w:bottom w:val="none" w:sz="0" w:space="0" w:color="auto"/>
        <w:right w:val="none" w:sz="0" w:space="0" w:color="auto"/>
      </w:divBdr>
      <w:divsChild>
        <w:div w:id="620694200">
          <w:marLeft w:val="0"/>
          <w:marRight w:val="0"/>
          <w:marTop w:val="0"/>
          <w:marBottom w:val="0"/>
          <w:divBdr>
            <w:top w:val="none" w:sz="0" w:space="0" w:color="auto"/>
            <w:left w:val="none" w:sz="0" w:space="0" w:color="auto"/>
            <w:bottom w:val="none" w:sz="0" w:space="0" w:color="auto"/>
            <w:right w:val="none" w:sz="0" w:space="0" w:color="auto"/>
          </w:divBdr>
          <w:divsChild>
            <w:div w:id="2029983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749918">
      <w:bodyDiv w:val="1"/>
      <w:marLeft w:val="0"/>
      <w:marRight w:val="0"/>
      <w:marTop w:val="0"/>
      <w:marBottom w:val="0"/>
      <w:divBdr>
        <w:top w:val="none" w:sz="0" w:space="0" w:color="auto"/>
        <w:left w:val="none" w:sz="0" w:space="0" w:color="auto"/>
        <w:bottom w:val="none" w:sz="0" w:space="0" w:color="auto"/>
        <w:right w:val="none" w:sz="0" w:space="0" w:color="auto"/>
      </w:divBdr>
      <w:divsChild>
        <w:div w:id="1063483296">
          <w:marLeft w:val="0"/>
          <w:marRight w:val="0"/>
          <w:marTop w:val="0"/>
          <w:marBottom w:val="0"/>
          <w:divBdr>
            <w:top w:val="none" w:sz="0" w:space="0" w:color="auto"/>
            <w:left w:val="none" w:sz="0" w:space="0" w:color="auto"/>
            <w:bottom w:val="none" w:sz="0" w:space="0" w:color="auto"/>
            <w:right w:val="none" w:sz="0" w:space="0" w:color="auto"/>
          </w:divBdr>
          <w:divsChild>
            <w:div w:id="45690761">
              <w:marLeft w:val="0"/>
              <w:marRight w:val="0"/>
              <w:marTop w:val="0"/>
              <w:marBottom w:val="0"/>
              <w:divBdr>
                <w:top w:val="none" w:sz="0" w:space="0" w:color="auto"/>
                <w:left w:val="none" w:sz="0" w:space="0" w:color="auto"/>
                <w:bottom w:val="none" w:sz="0" w:space="0" w:color="auto"/>
                <w:right w:val="none" w:sz="0" w:space="0" w:color="auto"/>
              </w:divBdr>
            </w:div>
          </w:divsChild>
        </w:div>
        <w:div w:id="755902655">
          <w:marLeft w:val="0"/>
          <w:marRight w:val="0"/>
          <w:marTop w:val="120"/>
          <w:marBottom w:val="0"/>
          <w:divBdr>
            <w:top w:val="none" w:sz="0" w:space="0" w:color="auto"/>
            <w:left w:val="none" w:sz="0" w:space="0" w:color="auto"/>
            <w:bottom w:val="none" w:sz="0" w:space="0" w:color="auto"/>
            <w:right w:val="none" w:sz="0" w:space="0" w:color="auto"/>
          </w:divBdr>
          <w:divsChild>
            <w:div w:id="1514413764">
              <w:marLeft w:val="0"/>
              <w:marRight w:val="0"/>
              <w:marTop w:val="0"/>
              <w:marBottom w:val="0"/>
              <w:divBdr>
                <w:top w:val="none" w:sz="0" w:space="0" w:color="auto"/>
                <w:left w:val="none" w:sz="0" w:space="0" w:color="auto"/>
                <w:bottom w:val="none" w:sz="0" w:space="0" w:color="auto"/>
                <w:right w:val="none" w:sz="0" w:space="0" w:color="auto"/>
              </w:divBdr>
            </w:div>
            <w:div w:id="1538927949">
              <w:marLeft w:val="0"/>
              <w:marRight w:val="0"/>
              <w:marTop w:val="0"/>
              <w:marBottom w:val="0"/>
              <w:divBdr>
                <w:top w:val="none" w:sz="0" w:space="0" w:color="auto"/>
                <w:left w:val="none" w:sz="0" w:space="0" w:color="auto"/>
                <w:bottom w:val="none" w:sz="0" w:space="0" w:color="auto"/>
                <w:right w:val="none" w:sz="0" w:space="0" w:color="auto"/>
              </w:divBdr>
            </w:div>
            <w:div w:id="1831869027">
              <w:marLeft w:val="0"/>
              <w:marRight w:val="0"/>
              <w:marTop w:val="0"/>
              <w:marBottom w:val="0"/>
              <w:divBdr>
                <w:top w:val="none" w:sz="0" w:space="0" w:color="auto"/>
                <w:left w:val="none" w:sz="0" w:space="0" w:color="auto"/>
                <w:bottom w:val="none" w:sz="0" w:space="0" w:color="auto"/>
                <w:right w:val="none" w:sz="0" w:space="0" w:color="auto"/>
              </w:divBdr>
            </w:div>
            <w:div w:id="1756240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395133">
      <w:bodyDiv w:val="1"/>
      <w:marLeft w:val="0"/>
      <w:marRight w:val="0"/>
      <w:marTop w:val="0"/>
      <w:marBottom w:val="0"/>
      <w:divBdr>
        <w:top w:val="none" w:sz="0" w:space="0" w:color="auto"/>
        <w:left w:val="none" w:sz="0" w:space="0" w:color="auto"/>
        <w:bottom w:val="none" w:sz="0" w:space="0" w:color="auto"/>
        <w:right w:val="none" w:sz="0" w:space="0" w:color="auto"/>
      </w:divBdr>
      <w:divsChild>
        <w:div w:id="2263088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69707065">
              <w:marLeft w:val="0"/>
              <w:marRight w:val="0"/>
              <w:marTop w:val="0"/>
              <w:marBottom w:val="0"/>
              <w:divBdr>
                <w:top w:val="none" w:sz="0" w:space="0" w:color="auto"/>
                <w:left w:val="none" w:sz="0" w:space="0" w:color="auto"/>
                <w:bottom w:val="none" w:sz="0" w:space="0" w:color="auto"/>
                <w:right w:val="none" w:sz="0" w:space="0" w:color="auto"/>
              </w:divBdr>
              <w:divsChild>
                <w:div w:id="2079129614">
                  <w:marLeft w:val="0"/>
                  <w:marRight w:val="0"/>
                  <w:marTop w:val="0"/>
                  <w:marBottom w:val="0"/>
                  <w:divBdr>
                    <w:top w:val="none" w:sz="0" w:space="0" w:color="auto"/>
                    <w:left w:val="none" w:sz="0" w:space="0" w:color="auto"/>
                    <w:bottom w:val="none" w:sz="0" w:space="0" w:color="auto"/>
                    <w:right w:val="none" w:sz="0" w:space="0" w:color="auto"/>
                  </w:divBdr>
                  <w:divsChild>
                    <w:div w:id="1627737971">
                      <w:marLeft w:val="0"/>
                      <w:marRight w:val="0"/>
                      <w:marTop w:val="0"/>
                      <w:marBottom w:val="0"/>
                      <w:divBdr>
                        <w:top w:val="none" w:sz="0" w:space="0" w:color="auto"/>
                        <w:left w:val="none" w:sz="0" w:space="0" w:color="auto"/>
                        <w:bottom w:val="none" w:sz="0" w:space="0" w:color="auto"/>
                        <w:right w:val="none" w:sz="0" w:space="0" w:color="auto"/>
                      </w:divBdr>
                      <w:divsChild>
                        <w:div w:id="1749881419">
                          <w:marLeft w:val="0"/>
                          <w:marRight w:val="0"/>
                          <w:marTop w:val="0"/>
                          <w:marBottom w:val="0"/>
                          <w:divBdr>
                            <w:top w:val="none" w:sz="0" w:space="0" w:color="auto"/>
                            <w:left w:val="none" w:sz="0" w:space="0" w:color="auto"/>
                            <w:bottom w:val="none" w:sz="0" w:space="0" w:color="auto"/>
                            <w:right w:val="none" w:sz="0" w:space="0" w:color="auto"/>
                          </w:divBdr>
                          <w:divsChild>
                            <w:div w:id="1314942446">
                              <w:marLeft w:val="0"/>
                              <w:marRight w:val="0"/>
                              <w:marTop w:val="0"/>
                              <w:marBottom w:val="0"/>
                              <w:divBdr>
                                <w:top w:val="none" w:sz="0" w:space="0" w:color="auto"/>
                                <w:left w:val="none" w:sz="0" w:space="0" w:color="auto"/>
                                <w:bottom w:val="none" w:sz="0" w:space="0" w:color="auto"/>
                                <w:right w:val="none" w:sz="0" w:space="0" w:color="auto"/>
                              </w:divBdr>
                              <w:divsChild>
                                <w:div w:id="1949922524">
                                  <w:blockQuote w:val="1"/>
                                  <w:marLeft w:val="96"/>
                                  <w:marRight w:val="0"/>
                                  <w:marTop w:val="0"/>
                                  <w:marBottom w:val="0"/>
                                  <w:divBdr>
                                    <w:top w:val="none" w:sz="0" w:space="0" w:color="auto"/>
                                    <w:left w:val="single" w:sz="6" w:space="6" w:color="CCCCCC"/>
                                    <w:bottom w:val="none" w:sz="0" w:space="0" w:color="auto"/>
                                    <w:right w:val="none" w:sz="0" w:space="0" w:color="auto"/>
                                  </w:divBdr>
                                  <w:divsChild>
                                    <w:div w:id="941260088">
                                      <w:marLeft w:val="0"/>
                                      <w:marRight w:val="0"/>
                                      <w:marTop w:val="0"/>
                                      <w:marBottom w:val="0"/>
                                      <w:divBdr>
                                        <w:top w:val="none" w:sz="0" w:space="0" w:color="auto"/>
                                        <w:left w:val="none" w:sz="0" w:space="0" w:color="auto"/>
                                        <w:bottom w:val="none" w:sz="0" w:space="0" w:color="auto"/>
                                        <w:right w:val="none" w:sz="0" w:space="0" w:color="auto"/>
                                      </w:divBdr>
                                      <w:divsChild>
                                        <w:div w:id="1886067008">
                                          <w:marLeft w:val="0"/>
                                          <w:marRight w:val="0"/>
                                          <w:marTop w:val="0"/>
                                          <w:marBottom w:val="0"/>
                                          <w:divBdr>
                                            <w:top w:val="none" w:sz="0" w:space="0" w:color="auto"/>
                                            <w:left w:val="none" w:sz="0" w:space="0" w:color="auto"/>
                                            <w:bottom w:val="none" w:sz="0" w:space="0" w:color="auto"/>
                                            <w:right w:val="none" w:sz="0" w:space="0" w:color="auto"/>
                                          </w:divBdr>
                                          <w:divsChild>
                                            <w:div w:id="1795756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55496541">
      <w:bodyDiv w:val="1"/>
      <w:marLeft w:val="0"/>
      <w:marRight w:val="0"/>
      <w:marTop w:val="0"/>
      <w:marBottom w:val="0"/>
      <w:divBdr>
        <w:top w:val="none" w:sz="0" w:space="0" w:color="auto"/>
        <w:left w:val="none" w:sz="0" w:space="0" w:color="auto"/>
        <w:bottom w:val="none" w:sz="0" w:space="0" w:color="auto"/>
        <w:right w:val="none" w:sz="0" w:space="0" w:color="auto"/>
      </w:divBdr>
    </w:div>
    <w:div w:id="1467433340">
      <w:bodyDiv w:val="1"/>
      <w:marLeft w:val="0"/>
      <w:marRight w:val="0"/>
      <w:marTop w:val="0"/>
      <w:marBottom w:val="0"/>
      <w:divBdr>
        <w:top w:val="none" w:sz="0" w:space="0" w:color="auto"/>
        <w:left w:val="none" w:sz="0" w:space="0" w:color="auto"/>
        <w:bottom w:val="none" w:sz="0" w:space="0" w:color="auto"/>
        <w:right w:val="none" w:sz="0" w:space="0" w:color="auto"/>
      </w:divBdr>
      <w:divsChild>
        <w:div w:id="10413223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21723983">
              <w:marLeft w:val="0"/>
              <w:marRight w:val="0"/>
              <w:marTop w:val="0"/>
              <w:marBottom w:val="0"/>
              <w:divBdr>
                <w:top w:val="none" w:sz="0" w:space="0" w:color="auto"/>
                <w:left w:val="none" w:sz="0" w:space="0" w:color="auto"/>
                <w:bottom w:val="none" w:sz="0" w:space="0" w:color="auto"/>
                <w:right w:val="none" w:sz="0" w:space="0" w:color="auto"/>
              </w:divBdr>
              <w:divsChild>
                <w:div w:id="42171619">
                  <w:marLeft w:val="0"/>
                  <w:marRight w:val="0"/>
                  <w:marTop w:val="0"/>
                  <w:marBottom w:val="0"/>
                  <w:divBdr>
                    <w:top w:val="none" w:sz="0" w:space="0" w:color="auto"/>
                    <w:left w:val="none" w:sz="0" w:space="0" w:color="auto"/>
                    <w:bottom w:val="none" w:sz="0" w:space="0" w:color="auto"/>
                    <w:right w:val="none" w:sz="0" w:space="0" w:color="auto"/>
                  </w:divBdr>
                  <w:divsChild>
                    <w:div w:id="1284114736">
                      <w:marLeft w:val="0"/>
                      <w:marRight w:val="0"/>
                      <w:marTop w:val="0"/>
                      <w:marBottom w:val="0"/>
                      <w:divBdr>
                        <w:top w:val="none" w:sz="0" w:space="0" w:color="auto"/>
                        <w:left w:val="none" w:sz="0" w:space="0" w:color="auto"/>
                        <w:bottom w:val="none" w:sz="0" w:space="0" w:color="auto"/>
                        <w:right w:val="none" w:sz="0" w:space="0" w:color="auto"/>
                      </w:divBdr>
                      <w:divsChild>
                        <w:div w:id="1506359599">
                          <w:marLeft w:val="0"/>
                          <w:marRight w:val="0"/>
                          <w:marTop w:val="0"/>
                          <w:marBottom w:val="0"/>
                          <w:divBdr>
                            <w:top w:val="none" w:sz="0" w:space="0" w:color="auto"/>
                            <w:left w:val="none" w:sz="0" w:space="0" w:color="auto"/>
                            <w:bottom w:val="none" w:sz="0" w:space="0" w:color="auto"/>
                            <w:right w:val="none" w:sz="0" w:space="0" w:color="auto"/>
                          </w:divBdr>
                          <w:divsChild>
                            <w:div w:id="880022285">
                              <w:marLeft w:val="0"/>
                              <w:marRight w:val="0"/>
                              <w:marTop w:val="0"/>
                              <w:marBottom w:val="0"/>
                              <w:divBdr>
                                <w:top w:val="none" w:sz="0" w:space="0" w:color="auto"/>
                                <w:left w:val="none" w:sz="0" w:space="0" w:color="auto"/>
                                <w:bottom w:val="none" w:sz="0" w:space="0" w:color="auto"/>
                                <w:right w:val="none" w:sz="0" w:space="0" w:color="auto"/>
                              </w:divBdr>
                              <w:divsChild>
                                <w:div w:id="1951161869">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71715782">
                                      <w:marLeft w:val="0"/>
                                      <w:marRight w:val="0"/>
                                      <w:marTop w:val="0"/>
                                      <w:marBottom w:val="0"/>
                                      <w:divBdr>
                                        <w:top w:val="none" w:sz="0" w:space="0" w:color="auto"/>
                                        <w:left w:val="none" w:sz="0" w:space="0" w:color="auto"/>
                                        <w:bottom w:val="none" w:sz="0" w:space="0" w:color="auto"/>
                                        <w:right w:val="none" w:sz="0" w:space="0" w:color="auto"/>
                                      </w:divBdr>
                                      <w:divsChild>
                                        <w:div w:id="688877226">
                                          <w:marLeft w:val="0"/>
                                          <w:marRight w:val="0"/>
                                          <w:marTop w:val="0"/>
                                          <w:marBottom w:val="0"/>
                                          <w:divBdr>
                                            <w:top w:val="none" w:sz="0" w:space="0" w:color="auto"/>
                                            <w:left w:val="none" w:sz="0" w:space="0" w:color="auto"/>
                                            <w:bottom w:val="none" w:sz="0" w:space="0" w:color="auto"/>
                                            <w:right w:val="none" w:sz="0" w:space="0" w:color="auto"/>
                                          </w:divBdr>
                                          <w:divsChild>
                                            <w:div w:id="2089493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17233129">
      <w:bodyDiv w:val="1"/>
      <w:marLeft w:val="0"/>
      <w:marRight w:val="0"/>
      <w:marTop w:val="0"/>
      <w:marBottom w:val="0"/>
      <w:divBdr>
        <w:top w:val="none" w:sz="0" w:space="0" w:color="auto"/>
        <w:left w:val="none" w:sz="0" w:space="0" w:color="auto"/>
        <w:bottom w:val="none" w:sz="0" w:space="0" w:color="auto"/>
        <w:right w:val="none" w:sz="0" w:space="0" w:color="auto"/>
      </w:divBdr>
      <w:divsChild>
        <w:div w:id="1000884841">
          <w:marLeft w:val="0"/>
          <w:marRight w:val="0"/>
          <w:marTop w:val="240"/>
          <w:marBottom w:val="0"/>
          <w:divBdr>
            <w:top w:val="none" w:sz="0" w:space="0" w:color="auto"/>
            <w:left w:val="none" w:sz="0" w:space="0" w:color="auto"/>
            <w:bottom w:val="none" w:sz="0" w:space="0" w:color="auto"/>
            <w:right w:val="none" w:sz="0" w:space="0" w:color="auto"/>
          </w:divBdr>
        </w:div>
        <w:div w:id="1314290950">
          <w:marLeft w:val="0"/>
          <w:marRight w:val="0"/>
          <w:marTop w:val="240"/>
          <w:marBottom w:val="0"/>
          <w:divBdr>
            <w:top w:val="none" w:sz="0" w:space="0" w:color="auto"/>
            <w:left w:val="none" w:sz="0" w:space="0" w:color="auto"/>
            <w:bottom w:val="none" w:sz="0" w:space="0" w:color="auto"/>
            <w:right w:val="none" w:sz="0" w:space="0" w:color="auto"/>
          </w:divBdr>
        </w:div>
        <w:div w:id="2067753886">
          <w:marLeft w:val="0"/>
          <w:marRight w:val="0"/>
          <w:marTop w:val="240"/>
          <w:marBottom w:val="0"/>
          <w:divBdr>
            <w:top w:val="none" w:sz="0" w:space="0" w:color="auto"/>
            <w:left w:val="none" w:sz="0" w:space="0" w:color="auto"/>
            <w:bottom w:val="none" w:sz="0" w:space="0" w:color="auto"/>
            <w:right w:val="none" w:sz="0" w:space="0" w:color="auto"/>
          </w:divBdr>
        </w:div>
        <w:div w:id="975456395">
          <w:marLeft w:val="0"/>
          <w:marRight w:val="0"/>
          <w:marTop w:val="240"/>
          <w:marBottom w:val="0"/>
          <w:divBdr>
            <w:top w:val="none" w:sz="0" w:space="0" w:color="auto"/>
            <w:left w:val="none" w:sz="0" w:space="0" w:color="auto"/>
            <w:bottom w:val="none" w:sz="0" w:space="0" w:color="auto"/>
            <w:right w:val="none" w:sz="0" w:space="0" w:color="auto"/>
          </w:divBdr>
        </w:div>
        <w:div w:id="251821214">
          <w:marLeft w:val="0"/>
          <w:marRight w:val="0"/>
          <w:marTop w:val="240"/>
          <w:marBottom w:val="0"/>
          <w:divBdr>
            <w:top w:val="none" w:sz="0" w:space="0" w:color="auto"/>
            <w:left w:val="none" w:sz="0" w:space="0" w:color="auto"/>
            <w:bottom w:val="none" w:sz="0" w:space="0" w:color="auto"/>
            <w:right w:val="none" w:sz="0" w:space="0" w:color="auto"/>
          </w:divBdr>
        </w:div>
        <w:div w:id="1893694104">
          <w:marLeft w:val="0"/>
          <w:marRight w:val="0"/>
          <w:marTop w:val="240"/>
          <w:marBottom w:val="0"/>
          <w:divBdr>
            <w:top w:val="none" w:sz="0" w:space="0" w:color="auto"/>
            <w:left w:val="none" w:sz="0" w:space="0" w:color="auto"/>
            <w:bottom w:val="none" w:sz="0" w:space="0" w:color="auto"/>
            <w:right w:val="none" w:sz="0" w:space="0" w:color="auto"/>
          </w:divBdr>
        </w:div>
        <w:div w:id="1238980096">
          <w:marLeft w:val="0"/>
          <w:marRight w:val="0"/>
          <w:marTop w:val="240"/>
          <w:marBottom w:val="0"/>
          <w:divBdr>
            <w:top w:val="none" w:sz="0" w:space="0" w:color="auto"/>
            <w:left w:val="none" w:sz="0" w:space="0" w:color="auto"/>
            <w:bottom w:val="none" w:sz="0" w:space="0" w:color="auto"/>
            <w:right w:val="none" w:sz="0" w:space="0" w:color="auto"/>
          </w:divBdr>
        </w:div>
        <w:div w:id="1497307170">
          <w:marLeft w:val="0"/>
          <w:marRight w:val="0"/>
          <w:marTop w:val="240"/>
          <w:marBottom w:val="0"/>
          <w:divBdr>
            <w:top w:val="none" w:sz="0" w:space="0" w:color="auto"/>
            <w:left w:val="none" w:sz="0" w:space="0" w:color="auto"/>
            <w:bottom w:val="none" w:sz="0" w:space="0" w:color="auto"/>
            <w:right w:val="none" w:sz="0" w:space="0" w:color="auto"/>
          </w:divBdr>
        </w:div>
        <w:div w:id="1772779577">
          <w:marLeft w:val="0"/>
          <w:marRight w:val="0"/>
          <w:marTop w:val="240"/>
          <w:marBottom w:val="0"/>
          <w:divBdr>
            <w:top w:val="none" w:sz="0" w:space="0" w:color="auto"/>
            <w:left w:val="none" w:sz="0" w:space="0" w:color="auto"/>
            <w:bottom w:val="none" w:sz="0" w:space="0" w:color="auto"/>
            <w:right w:val="none" w:sz="0" w:space="0" w:color="auto"/>
          </w:divBdr>
        </w:div>
      </w:divsChild>
    </w:div>
    <w:div w:id="1586106531">
      <w:bodyDiv w:val="1"/>
      <w:marLeft w:val="0"/>
      <w:marRight w:val="0"/>
      <w:marTop w:val="0"/>
      <w:marBottom w:val="0"/>
      <w:divBdr>
        <w:top w:val="none" w:sz="0" w:space="0" w:color="auto"/>
        <w:left w:val="none" w:sz="0" w:space="0" w:color="auto"/>
        <w:bottom w:val="none" w:sz="0" w:space="0" w:color="auto"/>
        <w:right w:val="none" w:sz="0" w:space="0" w:color="auto"/>
      </w:divBdr>
    </w:div>
    <w:div w:id="1639410823">
      <w:bodyDiv w:val="1"/>
      <w:marLeft w:val="0"/>
      <w:marRight w:val="0"/>
      <w:marTop w:val="0"/>
      <w:marBottom w:val="0"/>
      <w:divBdr>
        <w:top w:val="none" w:sz="0" w:space="0" w:color="auto"/>
        <w:left w:val="none" w:sz="0" w:space="0" w:color="auto"/>
        <w:bottom w:val="none" w:sz="0" w:space="0" w:color="auto"/>
        <w:right w:val="none" w:sz="0" w:space="0" w:color="auto"/>
      </w:divBdr>
    </w:div>
    <w:div w:id="1642229394">
      <w:bodyDiv w:val="1"/>
      <w:marLeft w:val="0"/>
      <w:marRight w:val="0"/>
      <w:marTop w:val="0"/>
      <w:marBottom w:val="0"/>
      <w:divBdr>
        <w:top w:val="none" w:sz="0" w:space="0" w:color="auto"/>
        <w:left w:val="none" w:sz="0" w:space="0" w:color="auto"/>
        <w:bottom w:val="none" w:sz="0" w:space="0" w:color="auto"/>
        <w:right w:val="none" w:sz="0" w:space="0" w:color="auto"/>
      </w:divBdr>
    </w:div>
    <w:div w:id="1894199277">
      <w:bodyDiv w:val="1"/>
      <w:marLeft w:val="0"/>
      <w:marRight w:val="0"/>
      <w:marTop w:val="0"/>
      <w:marBottom w:val="0"/>
      <w:divBdr>
        <w:top w:val="none" w:sz="0" w:space="0" w:color="auto"/>
        <w:left w:val="none" w:sz="0" w:space="0" w:color="auto"/>
        <w:bottom w:val="none" w:sz="0" w:space="0" w:color="auto"/>
        <w:right w:val="none" w:sz="0" w:space="0" w:color="auto"/>
      </w:divBdr>
      <w:divsChild>
        <w:div w:id="1779314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7517072">
              <w:marLeft w:val="0"/>
              <w:marRight w:val="0"/>
              <w:marTop w:val="0"/>
              <w:marBottom w:val="0"/>
              <w:divBdr>
                <w:top w:val="none" w:sz="0" w:space="0" w:color="auto"/>
                <w:left w:val="none" w:sz="0" w:space="0" w:color="auto"/>
                <w:bottom w:val="none" w:sz="0" w:space="0" w:color="auto"/>
                <w:right w:val="none" w:sz="0" w:space="0" w:color="auto"/>
              </w:divBdr>
              <w:divsChild>
                <w:div w:id="1559242302">
                  <w:marLeft w:val="0"/>
                  <w:marRight w:val="0"/>
                  <w:marTop w:val="0"/>
                  <w:marBottom w:val="0"/>
                  <w:divBdr>
                    <w:top w:val="none" w:sz="0" w:space="0" w:color="auto"/>
                    <w:left w:val="none" w:sz="0" w:space="0" w:color="auto"/>
                    <w:bottom w:val="none" w:sz="0" w:space="0" w:color="auto"/>
                    <w:right w:val="none" w:sz="0" w:space="0" w:color="auto"/>
                  </w:divBdr>
                  <w:divsChild>
                    <w:div w:id="1378506577">
                      <w:marLeft w:val="0"/>
                      <w:marRight w:val="0"/>
                      <w:marTop w:val="0"/>
                      <w:marBottom w:val="0"/>
                      <w:divBdr>
                        <w:top w:val="none" w:sz="0" w:space="0" w:color="auto"/>
                        <w:left w:val="none" w:sz="0" w:space="0" w:color="auto"/>
                        <w:bottom w:val="none" w:sz="0" w:space="0" w:color="auto"/>
                        <w:right w:val="none" w:sz="0" w:space="0" w:color="auto"/>
                      </w:divBdr>
                      <w:divsChild>
                        <w:div w:id="468281480">
                          <w:marLeft w:val="0"/>
                          <w:marRight w:val="0"/>
                          <w:marTop w:val="0"/>
                          <w:marBottom w:val="0"/>
                          <w:divBdr>
                            <w:top w:val="none" w:sz="0" w:space="0" w:color="auto"/>
                            <w:left w:val="none" w:sz="0" w:space="0" w:color="auto"/>
                            <w:bottom w:val="none" w:sz="0" w:space="0" w:color="auto"/>
                            <w:right w:val="none" w:sz="0" w:space="0" w:color="auto"/>
                          </w:divBdr>
                          <w:divsChild>
                            <w:div w:id="2064713529">
                              <w:marLeft w:val="0"/>
                              <w:marRight w:val="0"/>
                              <w:marTop w:val="0"/>
                              <w:marBottom w:val="0"/>
                              <w:divBdr>
                                <w:top w:val="none" w:sz="0" w:space="0" w:color="auto"/>
                                <w:left w:val="none" w:sz="0" w:space="0" w:color="auto"/>
                                <w:bottom w:val="none" w:sz="0" w:space="0" w:color="auto"/>
                                <w:right w:val="none" w:sz="0" w:space="0" w:color="auto"/>
                              </w:divBdr>
                              <w:divsChild>
                                <w:div w:id="456412672">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164467100">
                                      <w:marLeft w:val="0"/>
                                      <w:marRight w:val="0"/>
                                      <w:marTop w:val="0"/>
                                      <w:marBottom w:val="0"/>
                                      <w:divBdr>
                                        <w:top w:val="none" w:sz="0" w:space="0" w:color="auto"/>
                                        <w:left w:val="none" w:sz="0" w:space="0" w:color="auto"/>
                                        <w:bottom w:val="none" w:sz="0" w:space="0" w:color="auto"/>
                                        <w:right w:val="none" w:sz="0" w:space="0" w:color="auto"/>
                                      </w:divBdr>
                                      <w:divsChild>
                                        <w:div w:id="1295867332">
                                          <w:marLeft w:val="0"/>
                                          <w:marRight w:val="0"/>
                                          <w:marTop w:val="0"/>
                                          <w:marBottom w:val="0"/>
                                          <w:divBdr>
                                            <w:top w:val="none" w:sz="0" w:space="0" w:color="auto"/>
                                            <w:left w:val="none" w:sz="0" w:space="0" w:color="auto"/>
                                            <w:bottom w:val="none" w:sz="0" w:space="0" w:color="auto"/>
                                            <w:right w:val="none" w:sz="0" w:space="0" w:color="auto"/>
                                          </w:divBdr>
                                          <w:divsChild>
                                            <w:div w:id="2114781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27632890">
      <w:bodyDiv w:val="1"/>
      <w:marLeft w:val="0"/>
      <w:marRight w:val="0"/>
      <w:marTop w:val="0"/>
      <w:marBottom w:val="0"/>
      <w:divBdr>
        <w:top w:val="none" w:sz="0" w:space="0" w:color="auto"/>
        <w:left w:val="none" w:sz="0" w:space="0" w:color="auto"/>
        <w:bottom w:val="none" w:sz="0" w:space="0" w:color="auto"/>
        <w:right w:val="none" w:sz="0" w:space="0" w:color="auto"/>
      </w:divBdr>
      <w:divsChild>
        <w:div w:id="46883750">
          <w:marLeft w:val="0"/>
          <w:marRight w:val="0"/>
          <w:marTop w:val="0"/>
          <w:marBottom w:val="0"/>
          <w:divBdr>
            <w:top w:val="none" w:sz="0" w:space="0" w:color="auto"/>
            <w:left w:val="none" w:sz="0" w:space="0" w:color="auto"/>
            <w:bottom w:val="none" w:sz="0" w:space="0" w:color="auto"/>
            <w:right w:val="none" w:sz="0" w:space="0" w:color="auto"/>
          </w:divBdr>
          <w:divsChild>
            <w:div w:id="1177425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805920">
      <w:bodyDiv w:val="1"/>
      <w:marLeft w:val="0"/>
      <w:marRight w:val="0"/>
      <w:marTop w:val="0"/>
      <w:marBottom w:val="0"/>
      <w:divBdr>
        <w:top w:val="none" w:sz="0" w:space="0" w:color="auto"/>
        <w:left w:val="none" w:sz="0" w:space="0" w:color="auto"/>
        <w:bottom w:val="none" w:sz="0" w:space="0" w:color="auto"/>
        <w:right w:val="none" w:sz="0" w:space="0" w:color="auto"/>
      </w:divBdr>
    </w:div>
    <w:div w:id="2040202360">
      <w:bodyDiv w:val="1"/>
      <w:marLeft w:val="0"/>
      <w:marRight w:val="0"/>
      <w:marTop w:val="0"/>
      <w:marBottom w:val="0"/>
      <w:divBdr>
        <w:top w:val="none" w:sz="0" w:space="0" w:color="auto"/>
        <w:left w:val="none" w:sz="0" w:space="0" w:color="auto"/>
        <w:bottom w:val="none" w:sz="0" w:space="0" w:color="auto"/>
        <w:right w:val="none" w:sz="0" w:space="0" w:color="auto"/>
      </w:divBdr>
    </w:div>
    <w:div w:id="2045642065">
      <w:bodyDiv w:val="1"/>
      <w:marLeft w:val="0"/>
      <w:marRight w:val="0"/>
      <w:marTop w:val="0"/>
      <w:marBottom w:val="0"/>
      <w:divBdr>
        <w:top w:val="none" w:sz="0" w:space="0" w:color="auto"/>
        <w:left w:val="none" w:sz="0" w:space="0" w:color="auto"/>
        <w:bottom w:val="none" w:sz="0" w:space="0" w:color="auto"/>
        <w:right w:val="none" w:sz="0" w:space="0" w:color="auto"/>
      </w:divBdr>
      <w:divsChild>
        <w:div w:id="2073428349">
          <w:marLeft w:val="0"/>
          <w:marRight w:val="0"/>
          <w:marTop w:val="0"/>
          <w:marBottom w:val="0"/>
          <w:divBdr>
            <w:top w:val="none" w:sz="0" w:space="0" w:color="auto"/>
            <w:left w:val="none" w:sz="0" w:space="0" w:color="auto"/>
            <w:bottom w:val="none" w:sz="0" w:space="0" w:color="auto"/>
            <w:right w:val="none" w:sz="0" w:space="0" w:color="auto"/>
          </w:divBdr>
        </w:div>
        <w:div w:id="434981017">
          <w:marLeft w:val="0"/>
          <w:marRight w:val="0"/>
          <w:marTop w:val="0"/>
          <w:marBottom w:val="0"/>
          <w:divBdr>
            <w:top w:val="none" w:sz="0" w:space="0" w:color="auto"/>
            <w:left w:val="none" w:sz="0" w:space="0" w:color="auto"/>
            <w:bottom w:val="none" w:sz="0" w:space="0" w:color="auto"/>
            <w:right w:val="none" w:sz="0" w:space="0" w:color="auto"/>
          </w:divBdr>
        </w:div>
        <w:div w:id="1872304722">
          <w:marLeft w:val="0"/>
          <w:marRight w:val="0"/>
          <w:marTop w:val="120"/>
          <w:marBottom w:val="0"/>
          <w:divBdr>
            <w:top w:val="none" w:sz="0" w:space="0" w:color="auto"/>
            <w:left w:val="none" w:sz="0" w:space="0" w:color="auto"/>
            <w:bottom w:val="none" w:sz="0" w:space="0" w:color="auto"/>
            <w:right w:val="none" w:sz="0" w:space="0" w:color="auto"/>
          </w:divBdr>
          <w:divsChild>
            <w:div w:id="670638959">
              <w:marLeft w:val="0"/>
              <w:marRight w:val="0"/>
              <w:marTop w:val="0"/>
              <w:marBottom w:val="0"/>
              <w:divBdr>
                <w:top w:val="none" w:sz="0" w:space="0" w:color="auto"/>
                <w:left w:val="none" w:sz="0" w:space="0" w:color="auto"/>
                <w:bottom w:val="none" w:sz="0" w:space="0" w:color="auto"/>
                <w:right w:val="none" w:sz="0" w:space="0" w:color="auto"/>
              </w:divBdr>
            </w:div>
          </w:divsChild>
        </w:div>
        <w:div w:id="833034258">
          <w:marLeft w:val="0"/>
          <w:marRight w:val="0"/>
          <w:marTop w:val="120"/>
          <w:marBottom w:val="0"/>
          <w:divBdr>
            <w:top w:val="none" w:sz="0" w:space="0" w:color="auto"/>
            <w:left w:val="none" w:sz="0" w:space="0" w:color="auto"/>
            <w:bottom w:val="none" w:sz="0" w:space="0" w:color="auto"/>
            <w:right w:val="none" w:sz="0" w:space="0" w:color="auto"/>
          </w:divBdr>
          <w:divsChild>
            <w:div w:id="1414930955">
              <w:marLeft w:val="0"/>
              <w:marRight w:val="0"/>
              <w:marTop w:val="0"/>
              <w:marBottom w:val="0"/>
              <w:divBdr>
                <w:top w:val="none" w:sz="0" w:space="0" w:color="auto"/>
                <w:left w:val="none" w:sz="0" w:space="0" w:color="auto"/>
                <w:bottom w:val="none" w:sz="0" w:space="0" w:color="auto"/>
                <w:right w:val="none" w:sz="0" w:space="0" w:color="auto"/>
              </w:divBdr>
            </w:div>
            <w:div w:id="162546927">
              <w:marLeft w:val="0"/>
              <w:marRight w:val="0"/>
              <w:marTop w:val="0"/>
              <w:marBottom w:val="0"/>
              <w:divBdr>
                <w:top w:val="none" w:sz="0" w:space="0" w:color="auto"/>
                <w:left w:val="none" w:sz="0" w:space="0" w:color="auto"/>
                <w:bottom w:val="none" w:sz="0" w:space="0" w:color="auto"/>
                <w:right w:val="none" w:sz="0" w:space="0" w:color="auto"/>
              </w:divBdr>
            </w:div>
          </w:divsChild>
        </w:div>
        <w:div w:id="1835756364">
          <w:marLeft w:val="0"/>
          <w:marRight w:val="0"/>
          <w:marTop w:val="120"/>
          <w:marBottom w:val="0"/>
          <w:divBdr>
            <w:top w:val="none" w:sz="0" w:space="0" w:color="auto"/>
            <w:left w:val="none" w:sz="0" w:space="0" w:color="auto"/>
            <w:bottom w:val="none" w:sz="0" w:space="0" w:color="auto"/>
            <w:right w:val="none" w:sz="0" w:space="0" w:color="auto"/>
          </w:divBdr>
          <w:divsChild>
            <w:div w:id="1757096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237679">
      <w:bodyDiv w:val="1"/>
      <w:marLeft w:val="0"/>
      <w:marRight w:val="0"/>
      <w:marTop w:val="0"/>
      <w:marBottom w:val="0"/>
      <w:divBdr>
        <w:top w:val="none" w:sz="0" w:space="0" w:color="auto"/>
        <w:left w:val="none" w:sz="0" w:space="0" w:color="auto"/>
        <w:bottom w:val="none" w:sz="0" w:space="0" w:color="auto"/>
        <w:right w:val="none" w:sz="0" w:space="0" w:color="auto"/>
      </w:divBdr>
    </w:div>
    <w:div w:id="21278439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1096</Words>
  <Characters>6252</Characters>
  <Application>Microsoft Office Word</Application>
  <DocSecurity>0</DocSecurity>
  <Lines>52</Lines>
  <Paragraphs>14</Paragraphs>
  <ScaleCrop>false</ScaleCrop>
  <HeadingPairs>
    <vt:vector size="2" baseType="variant">
      <vt:variant>
        <vt:lpstr>Titolo</vt:lpstr>
      </vt:variant>
      <vt:variant>
        <vt:i4>1</vt:i4>
      </vt:variant>
    </vt:vector>
  </HeadingPairs>
  <TitlesOfParts>
    <vt:vector size="1" baseType="lpstr">
      <vt:lpstr>PROT</vt:lpstr>
    </vt:vector>
  </TitlesOfParts>
  <Company>Hewlett-Packard Company</Company>
  <LinksUpToDate>false</LinksUpToDate>
  <CharactersWithSpaces>7334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dc:title>
  <dc:creator>Carmelo Malacrino</dc:creator>
  <cp:lastModifiedBy>Elena Cagiano de Azevedo</cp:lastModifiedBy>
  <cp:revision>27</cp:revision>
  <cp:lastPrinted>2024-03-05T10:14:00Z</cp:lastPrinted>
  <dcterms:created xsi:type="dcterms:W3CDTF">2024-08-02T16:00:00Z</dcterms:created>
  <dcterms:modified xsi:type="dcterms:W3CDTF">2024-08-04T13:50:00Z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