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3868D" w14:textId="77777777" w:rsidR="003A45ED" w:rsidRPr="00D42C3C" w:rsidRDefault="003A45ED">
      <w:pPr>
        <w:rPr>
          <w:rFonts w:ascii="Garamond" w:hAnsi="Garamond"/>
        </w:rPr>
      </w:pPr>
    </w:p>
    <w:p w14:paraId="46CDB0B4" w14:textId="77777777" w:rsidR="003A45ED" w:rsidRPr="00D42C3C" w:rsidRDefault="003A45ED">
      <w:pPr>
        <w:rPr>
          <w:rFonts w:ascii="Garamond" w:hAnsi="Garamond"/>
        </w:rPr>
      </w:pPr>
    </w:p>
    <w:p w14:paraId="66244969" w14:textId="36663F44" w:rsidR="001F492B" w:rsidRPr="00D42C3C" w:rsidRDefault="001F492B" w:rsidP="00D42C3C">
      <w:pPr>
        <w:tabs>
          <w:tab w:val="left" w:pos="7140"/>
        </w:tabs>
        <w:jc w:val="center"/>
        <w:rPr>
          <w:rFonts w:ascii="Garamond" w:eastAsia="Calibri" w:hAnsi="Garamond"/>
          <w:b/>
          <w:bCs/>
          <w:iCs/>
          <w:lang w:eastAsia="en-US"/>
        </w:rPr>
      </w:pPr>
      <w:r w:rsidRPr="00D42C3C">
        <w:rPr>
          <w:rFonts w:ascii="Garamond" w:eastAsia="Calibri" w:hAnsi="Garamond"/>
          <w:b/>
          <w:bCs/>
          <w:iCs/>
          <w:lang w:eastAsia="en-US"/>
        </w:rPr>
        <w:t>Modello domanda di partecipazione</w:t>
      </w:r>
    </w:p>
    <w:p w14:paraId="0B95E06F" w14:textId="77777777" w:rsidR="00D42C3C" w:rsidRPr="00D42C3C" w:rsidRDefault="00D42C3C" w:rsidP="00D42C3C">
      <w:pPr>
        <w:tabs>
          <w:tab w:val="left" w:pos="7140"/>
        </w:tabs>
        <w:jc w:val="center"/>
        <w:rPr>
          <w:rFonts w:ascii="Garamond" w:eastAsia="Calibri" w:hAnsi="Garamond"/>
          <w:b/>
          <w:bCs/>
          <w:iCs/>
          <w:lang w:eastAsia="en-US"/>
        </w:rPr>
      </w:pPr>
    </w:p>
    <w:p w14:paraId="19212EC4" w14:textId="1160F3EA" w:rsidR="001F492B" w:rsidRPr="00D42C3C" w:rsidRDefault="001F492B" w:rsidP="00D42C3C">
      <w:pPr>
        <w:tabs>
          <w:tab w:val="left" w:pos="7140"/>
        </w:tabs>
        <w:jc w:val="right"/>
        <w:rPr>
          <w:rFonts w:ascii="Garamond" w:eastAsia="Calibri" w:hAnsi="Garamond"/>
          <w:b/>
          <w:bCs/>
          <w:i/>
          <w:iCs/>
          <w:lang w:eastAsia="en-US"/>
        </w:rPr>
      </w:pPr>
      <w:r w:rsidRPr="00D42C3C">
        <w:rPr>
          <w:rFonts w:ascii="Garamond" w:eastAsia="Calibri" w:hAnsi="Garamond"/>
          <w:b/>
          <w:bCs/>
          <w:iCs/>
          <w:lang w:eastAsia="en-US"/>
        </w:rPr>
        <w:t xml:space="preserve">Al </w:t>
      </w:r>
      <w:r w:rsidRPr="00D42C3C">
        <w:rPr>
          <w:rFonts w:ascii="Garamond" w:eastAsia="Calibri" w:hAnsi="Garamond"/>
          <w:b/>
          <w:bCs/>
          <w:i/>
          <w:iCs/>
          <w:lang w:eastAsia="en-US"/>
        </w:rPr>
        <w:t xml:space="preserve">Ministero </w:t>
      </w:r>
      <w:r w:rsidR="00D56D4A">
        <w:rPr>
          <w:rFonts w:ascii="Garamond" w:eastAsia="Calibri" w:hAnsi="Garamond"/>
          <w:b/>
          <w:bCs/>
          <w:i/>
          <w:iCs/>
          <w:lang w:eastAsia="en-US"/>
        </w:rPr>
        <w:t>della Cultura</w:t>
      </w:r>
      <w:r w:rsidRPr="00D42C3C">
        <w:rPr>
          <w:rFonts w:ascii="Garamond" w:eastAsia="Calibri" w:hAnsi="Garamond"/>
          <w:b/>
          <w:bCs/>
          <w:i/>
          <w:iCs/>
          <w:lang w:eastAsia="en-US"/>
        </w:rPr>
        <w:t xml:space="preserve"> (</w:t>
      </w:r>
      <w:proofErr w:type="spellStart"/>
      <w:r w:rsidRPr="00D42C3C">
        <w:rPr>
          <w:rFonts w:ascii="Garamond" w:eastAsia="Calibri" w:hAnsi="Garamond"/>
          <w:b/>
          <w:bCs/>
          <w:i/>
          <w:iCs/>
          <w:lang w:eastAsia="en-US"/>
        </w:rPr>
        <w:t>Mi</w:t>
      </w:r>
      <w:r w:rsidR="00D56D4A">
        <w:rPr>
          <w:rFonts w:ascii="Garamond" w:eastAsia="Calibri" w:hAnsi="Garamond"/>
          <w:b/>
          <w:bCs/>
          <w:i/>
          <w:iCs/>
          <w:lang w:eastAsia="en-US"/>
        </w:rPr>
        <w:t>C</w:t>
      </w:r>
      <w:proofErr w:type="spellEnd"/>
      <w:r w:rsidRPr="00D42C3C">
        <w:rPr>
          <w:rFonts w:ascii="Garamond" w:eastAsia="Calibri" w:hAnsi="Garamond"/>
          <w:b/>
          <w:bCs/>
          <w:i/>
          <w:iCs/>
          <w:lang w:eastAsia="en-US"/>
        </w:rPr>
        <w:t>)</w:t>
      </w:r>
    </w:p>
    <w:p w14:paraId="290BE514" w14:textId="4F7A22EF" w:rsidR="001F492B" w:rsidRDefault="001F492B" w:rsidP="00D42C3C">
      <w:pPr>
        <w:tabs>
          <w:tab w:val="left" w:pos="7140"/>
        </w:tabs>
        <w:jc w:val="right"/>
        <w:rPr>
          <w:rFonts w:ascii="Garamond" w:eastAsia="Calibri" w:hAnsi="Garamond"/>
          <w:b/>
          <w:bCs/>
          <w:iCs/>
          <w:lang w:eastAsia="en-US"/>
        </w:rPr>
      </w:pPr>
      <w:r w:rsidRPr="00D42C3C">
        <w:rPr>
          <w:rFonts w:ascii="Garamond" w:eastAsia="Calibri" w:hAnsi="Garamond"/>
          <w:b/>
          <w:bCs/>
          <w:iCs/>
          <w:lang w:eastAsia="en-US"/>
        </w:rPr>
        <w:t>Direzione generale Musei</w:t>
      </w:r>
    </w:p>
    <w:p w14:paraId="1B9B1D3E" w14:textId="4248D012" w:rsidR="00D56D4A" w:rsidRPr="00D42C3C" w:rsidRDefault="00D56D4A" w:rsidP="00D42C3C">
      <w:pPr>
        <w:tabs>
          <w:tab w:val="left" w:pos="7140"/>
        </w:tabs>
        <w:jc w:val="right"/>
        <w:rPr>
          <w:rFonts w:ascii="Garamond" w:eastAsia="Calibri" w:hAnsi="Garamond"/>
          <w:b/>
          <w:bCs/>
          <w:iCs/>
          <w:lang w:eastAsia="en-US"/>
        </w:rPr>
      </w:pPr>
      <w:r>
        <w:rPr>
          <w:rFonts w:ascii="Garamond" w:eastAsia="Calibri" w:hAnsi="Garamond"/>
          <w:b/>
          <w:bCs/>
          <w:iCs/>
          <w:lang w:eastAsia="en-US"/>
        </w:rPr>
        <w:t>Servizio II – Sistema Museale Nazionale</w:t>
      </w:r>
    </w:p>
    <w:p w14:paraId="485FFBDE" w14:textId="77777777" w:rsidR="001F492B" w:rsidRPr="00D42C3C" w:rsidRDefault="001F492B" w:rsidP="00D42C3C">
      <w:pPr>
        <w:tabs>
          <w:tab w:val="left" w:pos="7140"/>
        </w:tabs>
        <w:jc w:val="right"/>
        <w:rPr>
          <w:rFonts w:ascii="Garamond" w:eastAsia="Calibri" w:hAnsi="Garamond"/>
          <w:b/>
          <w:bCs/>
          <w:iCs/>
          <w:lang w:eastAsia="en-US"/>
        </w:rPr>
      </w:pPr>
      <w:r w:rsidRPr="00D42C3C">
        <w:rPr>
          <w:rFonts w:ascii="Garamond" w:eastAsia="Calibri" w:hAnsi="Garamond"/>
          <w:b/>
          <w:bCs/>
          <w:iCs/>
          <w:lang w:eastAsia="en-US"/>
        </w:rPr>
        <w:t>Via di San Michele n. 22, 00153 – Roma</w:t>
      </w:r>
    </w:p>
    <w:p w14:paraId="254E580E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b/>
          <w:bCs/>
          <w:iCs/>
          <w:lang w:eastAsia="en-US"/>
        </w:rPr>
      </w:pPr>
    </w:p>
    <w:p w14:paraId="4994D3D9" w14:textId="66F4CB50" w:rsidR="001F492B" w:rsidRPr="00D42C3C" w:rsidRDefault="001F492B" w:rsidP="00392656">
      <w:pPr>
        <w:tabs>
          <w:tab w:val="left" w:pos="7140"/>
        </w:tabs>
        <w:jc w:val="both"/>
        <w:rPr>
          <w:rFonts w:ascii="Garamond" w:eastAsia="Calibri" w:hAnsi="Garamond"/>
          <w:b/>
          <w:bCs/>
          <w:i/>
          <w:iCs/>
          <w:lang w:eastAsia="en-US"/>
        </w:rPr>
      </w:pPr>
      <w:r w:rsidRPr="00392656">
        <w:rPr>
          <w:rFonts w:ascii="Garamond" w:eastAsia="Calibri" w:hAnsi="Garamond"/>
          <w:b/>
          <w:bCs/>
          <w:iCs/>
          <w:lang w:eastAsia="en-US"/>
        </w:rPr>
        <w:t xml:space="preserve">Oggetto: </w:t>
      </w:r>
      <w:r w:rsidR="00D42C3C" w:rsidRPr="00392656">
        <w:rPr>
          <w:rFonts w:ascii="Garamond" w:eastAsia="Calibri" w:hAnsi="Garamond"/>
          <w:b/>
          <w:bCs/>
          <w:iCs/>
          <w:lang w:eastAsia="en-US"/>
        </w:rPr>
        <w:t>Procedura negoziata, attraverso mercato elettronico della P.A. (</w:t>
      </w:r>
      <w:proofErr w:type="spellStart"/>
      <w:r w:rsidR="00D42C3C" w:rsidRPr="00392656">
        <w:rPr>
          <w:rFonts w:ascii="Garamond" w:eastAsia="Calibri" w:hAnsi="Garamond"/>
          <w:b/>
          <w:bCs/>
          <w:iCs/>
          <w:lang w:eastAsia="en-US"/>
        </w:rPr>
        <w:t>MePA</w:t>
      </w:r>
      <w:proofErr w:type="spellEnd"/>
      <w:r w:rsidR="00D42C3C" w:rsidRPr="00392656">
        <w:rPr>
          <w:rFonts w:ascii="Garamond" w:eastAsia="Calibri" w:hAnsi="Garamond"/>
          <w:b/>
          <w:bCs/>
          <w:iCs/>
          <w:lang w:eastAsia="en-US"/>
        </w:rPr>
        <w:t xml:space="preserve">), ai sensi dell’art. 36, comma 2 lett. b) del D.lgs. n. 50/2016 per l’affidamento del servizio di rilevazione, monitoraggio ed analisi periodici dei dati reputazionali online di musei, parchi archeologici, istituti e luoghi della cultura italiani - a mezzo di </w:t>
      </w:r>
      <w:proofErr w:type="spellStart"/>
      <w:r w:rsidR="00D42C3C" w:rsidRPr="00392656">
        <w:rPr>
          <w:rFonts w:ascii="Garamond" w:eastAsia="Calibri" w:hAnsi="Garamond"/>
          <w:b/>
          <w:bCs/>
          <w:iCs/>
          <w:lang w:eastAsia="en-US"/>
        </w:rPr>
        <w:t>R.d.O</w:t>
      </w:r>
      <w:proofErr w:type="spellEnd"/>
      <w:r w:rsidR="00D42C3C" w:rsidRPr="00392656">
        <w:rPr>
          <w:rFonts w:ascii="Garamond" w:eastAsia="Calibri" w:hAnsi="Garamond"/>
          <w:b/>
          <w:bCs/>
          <w:iCs/>
          <w:lang w:eastAsia="en-US"/>
        </w:rPr>
        <w:t xml:space="preserve">. </w:t>
      </w:r>
      <w:r w:rsidRPr="00392656">
        <w:rPr>
          <w:rFonts w:ascii="Garamond" w:eastAsia="Calibri" w:hAnsi="Garamond"/>
          <w:b/>
          <w:bCs/>
          <w:iCs/>
          <w:lang w:eastAsia="en-US"/>
        </w:rPr>
        <w:t xml:space="preserve">C.I.G. </w:t>
      </w:r>
      <w:r w:rsidR="00392656" w:rsidRPr="00392656">
        <w:rPr>
          <w:rFonts w:ascii="Garamond" w:eastAsia="Calibri" w:hAnsi="Garamond"/>
          <w:b/>
          <w:bCs/>
          <w:iCs/>
          <w:lang w:eastAsia="en-US"/>
        </w:rPr>
        <w:t>8653644CED</w:t>
      </w:r>
      <w:r w:rsidR="00D42C3C" w:rsidRPr="00392656">
        <w:rPr>
          <w:rFonts w:ascii="Garamond" w:eastAsia="Calibri" w:hAnsi="Garamond"/>
          <w:b/>
          <w:bCs/>
          <w:iCs/>
          <w:lang w:eastAsia="en-US"/>
        </w:rPr>
        <w:t>;</w:t>
      </w:r>
    </w:p>
    <w:p w14:paraId="4356A02C" w14:textId="77777777" w:rsidR="00D42C3C" w:rsidRPr="00D42C3C" w:rsidRDefault="00D42C3C" w:rsidP="001F492B">
      <w:pPr>
        <w:tabs>
          <w:tab w:val="left" w:pos="7140"/>
        </w:tabs>
        <w:rPr>
          <w:rFonts w:ascii="Garamond" w:eastAsia="Calibri" w:hAnsi="Garamond"/>
          <w:b/>
          <w:bCs/>
          <w:iCs/>
          <w:lang w:eastAsia="en-US"/>
        </w:rPr>
      </w:pPr>
    </w:p>
    <w:p w14:paraId="6D8FFF99" w14:textId="61DF01D8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Il sottoscritto ______________________________________________________________</w:t>
      </w:r>
    </w:p>
    <w:p w14:paraId="484D93A2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nato il _________________ a _________________________________________________</w:t>
      </w:r>
    </w:p>
    <w:p w14:paraId="63257BDA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residente in ______________________ alla via ___________________________________</w:t>
      </w:r>
    </w:p>
    <w:p w14:paraId="300D3768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in qualità di ________________________________________________________________</w:t>
      </w:r>
    </w:p>
    <w:p w14:paraId="06136920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dell’operatore economico _____________________________________________________</w:t>
      </w:r>
    </w:p>
    <w:p w14:paraId="31B4AA05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 xml:space="preserve">con sede legale in _________________ alla via ___________________________________ </w:t>
      </w:r>
    </w:p>
    <w:p w14:paraId="7AEB60E6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codice fiscale _________________ Partita IVA ___________________________________</w:t>
      </w:r>
    </w:p>
    <w:p w14:paraId="32F144A7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Tel. ___________ fax ________________ P.E.C. _________________________________</w:t>
      </w:r>
    </w:p>
    <w:p w14:paraId="6CE38020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CHIEDE</w:t>
      </w:r>
    </w:p>
    <w:p w14:paraId="6EB73413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 xml:space="preserve">di partecipare alla gara di cui all’oggetto in qualità di: </w:t>
      </w:r>
    </w:p>
    <w:p w14:paraId="05559ED6" w14:textId="77777777" w:rsidR="001F492B" w:rsidRPr="00D42C3C" w:rsidRDefault="001F492B" w:rsidP="001F492B">
      <w:pPr>
        <w:numPr>
          <w:ilvl w:val="0"/>
          <w:numId w:val="7"/>
        </w:num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Impresa individuale di cui all’art. 45, comma 2, lett. a, D.lgs. n. 50/2016</w:t>
      </w:r>
    </w:p>
    <w:p w14:paraId="40BB3ACE" w14:textId="77777777" w:rsidR="001F492B" w:rsidRPr="00D42C3C" w:rsidRDefault="001F492B" w:rsidP="001F492B">
      <w:pPr>
        <w:numPr>
          <w:ilvl w:val="0"/>
          <w:numId w:val="7"/>
        </w:num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Consorzio di cui all’art. 45, comma 2, lett. b, D.lgs. n. 50/2016</w:t>
      </w:r>
    </w:p>
    <w:p w14:paraId="69CBBA1D" w14:textId="77777777" w:rsidR="001F492B" w:rsidRPr="00D42C3C" w:rsidRDefault="001F492B" w:rsidP="001F492B">
      <w:pPr>
        <w:numPr>
          <w:ilvl w:val="0"/>
          <w:numId w:val="7"/>
        </w:num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Consorzio stabile di cui all’art. 45, comma 2, lett. c, D.lgs. n. 50/2016</w:t>
      </w:r>
    </w:p>
    <w:p w14:paraId="47AFDD1A" w14:textId="77777777" w:rsidR="001F492B" w:rsidRPr="00D42C3C" w:rsidRDefault="001F492B" w:rsidP="001F492B">
      <w:pPr>
        <w:numPr>
          <w:ilvl w:val="0"/>
          <w:numId w:val="7"/>
        </w:num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Mandataria di un raggruppamento temporaneo di cui all’art. 45, comma 2, lett. d, D.lgs. n. 50/2016</w:t>
      </w:r>
    </w:p>
    <w:p w14:paraId="40C1FDDF" w14:textId="77777777" w:rsidR="001F492B" w:rsidRPr="00D42C3C" w:rsidRDefault="001F492B" w:rsidP="001F492B">
      <w:pPr>
        <w:numPr>
          <w:ilvl w:val="0"/>
          <w:numId w:val="7"/>
        </w:num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 xml:space="preserve">costituito  </w:t>
      </w:r>
    </w:p>
    <w:p w14:paraId="6D351C2A" w14:textId="77777777" w:rsidR="001F492B" w:rsidRPr="00D42C3C" w:rsidRDefault="001F492B" w:rsidP="001F492B">
      <w:pPr>
        <w:numPr>
          <w:ilvl w:val="0"/>
          <w:numId w:val="7"/>
        </w:num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non costituito</w:t>
      </w:r>
    </w:p>
    <w:p w14:paraId="29867464" w14:textId="77777777" w:rsidR="001F492B" w:rsidRPr="00D42C3C" w:rsidRDefault="001F492B" w:rsidP="001F492B">
      <w:pPr>
        <w:numPr>
          <w:ilvl w:val="0"/>
          <w:numId w:val="7"/>
        </w:num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Mandataria di un consorzio ordinario di cui all’art. 45, comma 2, lett. e, D.lgs. n. 50/2016</w:t>
      </w:r>
    </w:p>
    <w:p w14:paraId="262BE0FE" w14:textId="77777777" w:rsidR="001F492B" w:rsidRPr="00D42C3C" w:rsidRDefault="001F492B" w:rsidP="001F492B">
      <w:pPr>
        <w:numPr>
          <w:ilvl w:val="0"/>
          <w:numId w:val="7"/>
        </w:num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Aggregazione di imprese di rete di cui all’art. 45, comma 2, lett. f, D.lgs. n. 50/2016</w:t>
      </w:r>
    </w:p>
    <w:p w14:paraId="7C6340BE" w14:textId="77777777" w:rsidR="001F492B" w:rsidRPr="00D42C3C" w:rsidRDefault="001F492B" w:rsidP="001F492B">
      <w:pPr>
        <w:numPr>
          <w:ilvl w:val="0"/>
          <w:numId w:val="7"/>
        </w:num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GEIE di cui all’art. 45, comma 2, lett. g, D.lgs. n. 50/2016</w:t>
      </w:r>
    </w:p>
    <w:p w14:paraId="3D04F2BC" w14:textId="77777777" w:rsidR="00D56D4A" w:rsidRDefault="00D56D4A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</w:p>
    <w:p w14:paraId="06B7BC60" w14:textId="7E632810" w:rsidR="001F492B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a tal fine</w:t>
      </w:r>
    </w:p>
    <w:p w14:paraId="6AABEB60" w14:textId="77777777" w:rsidR="00304E0B" w:rsidRPr="00D42C3C" w:rsidRDefault="00304E0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</w:p>
    <w:p w14:paraId="51C27262" w14:textId="77777777" w:rsidR="001F492B" w:rsidRDefault="001F492B" w:rsidP="00304E0B">
      <w:pPr>
        <w:tabs>
          <w:tab w:val="left" w:pos="7140"/>
        </w:tabs>
        <w:jc w:val="center"/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DICHIARA</w:t>
      </w:r>
    </w:p>
    <w:p w14:paraId="6071AD05" w14:textId="77777777" w:rsidR="00304E0B" w:rsidRPr="00D42C3C" w:rsidRDefault="00304E0B" w:rsidP="00304E0B">
      <w:pPr>
        <w:tabs>
          <w:tab w:val="left" w:pos="7140"/>
        </w:tabs>
        <w:jc w:val="center"/>
        <w:rPr>
          <w:rFonts w:ascii="Garamond" w:eastAsia="Calibri" w:hAnsi="Garamond"/>
          <w:iCs/>
          <w:lang w:eastAsia="en-US"/>
        </w:rPr>
      </w:pPr>
    </w:p>
    <w:p w14:paraId="2BAB0CB1" w14:textId="77777777" w:rsidR="001F492B" w:rsidRPr="00D42C3C" w:rsidRDefault="001F492B" w:rsidP="000E12BA">
      <w:pPr>
        <w:numPr>
          <w:ilvl w:val="0"/>
          <w:numId w:val="6"/>
        </w:numPr>
        <w:tabs>
          <w:tab w:val="left" w:pos="7140"/>
        </w:tabs>
        <w:jc w:val="both"/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che l’impresa è iscritta al Registro della Camera di Commercio, Industria, Artigianato e Agricoltura di ______________ per la seguente attività unica, primaria o prevalente _______________ come tale inerente al servizio oggetto della procedura a cui si chiede di partecipare</w:t>
      </w:r>
    </w:p>
    <w:p w14:paraId="5C12BC23" w14:textId="77777777" w:rsidR="001F492B" w:rsidRPr="00D42C3C" w:rsidRDefault="001F492B" w:rsidP="001F492B">
      <w:pPr>
        <w:numPr>
          <w:ilvl w:val="0"/>
          <w:numId w:val="6"/>
        </w:num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 xml:space="preserve">di ritenere remunerativa l’offerta economica presentata giacché la sua formulazione ha preso atto e tenuto conto: </w:t>
      </w:r>
    </w:p>
    <w:p w14:paraId="55C882C0" w14:textId="77777777" w:rsidR="001F492B" w:rsidRPr="00D42C3C" w:rsidRDefault="001F492B" w:rsidP="001F492B">
      <w:pPr>
        <w:numPr>
          <w:ilvl w:val="0"/>
          <w:numId w:val="8"/>
        </w:num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 xml:space="preserve">delle condizioni di cui al </w:t>
      </w:r>
      <w:r w:rsidRPr="00D42C3C">
        <w:rPr>
          <w:rFonts w:ascii="Garamond" w:eastAsia="Calibri" w:hAnsi="Garamond"/>
          <w:i/>
          <w:iCs/>
          <w:lang w:eastAsia="en-US"/>
        </w:rPr>
        <w:t xml:space="preserve">Capitolato tecnico prestazionale </w:t>
      </w:r>
      <w:r w:rsidRPr="00D42C3C">
        <w:rPr>
          <w:rFonts w:ascii="Garamond" w:eastAsia="Calibri" w:hAnsi="Garamond"/>
          <w:iCs/>
          <w:lang w:eastAsia="en-US"/>
        </w:rPr>
        <w:t xml:space="preserve">e degli oneri, compresi quelli eventuali relativi in materia di sicurezza, di assicurazione, di condizioni di lavoro e di previdenza e assistenza in vigore nel luogo dove devono essere svolti i servizi; </w:t>
      </w:r>
    </w:p>
    <w:p w14:paraId="084CD925" w14:textId="77777777" w:rsidR="001F492B" w:rsidRPr="00D42C3C" w:rsidRDefault="001F492B" w:rsidP="001F492B">
      <w:pPr>
        <w:numPr>
          <w:ilvl w:val="0"/>
          <w:numId w:val="8"/>
        </w:num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lastRenderedPageBreak/>
        <w:t xml:space="preserve">di tutte le circostanze generali e speciali, nessuna esclusa ed eccettuata, che possono avere influito o influire sia sulla prestazione del servizio, sia sulla determinazione della propria offerta. </w:t>
      </w:r>
    </w:p>
    <w:p w14:paraId="0733084F" w14:textId="77777777" w:rsidR="001F492B" w:rsidRPr="00D42C3C" w:rsidRDefault="001F492B" w:rsidP="001F492B">
      <w:pPr>
        <w:numPr>
          <w:ilvl w:val="0"/>
          <w:numId w:val="6"/>
        </w:num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 xml:space="preserve">di accettare, senza condizione o riserva alcuna, tutte le norme e disposizioni contenute nella documentazione di gara; </w:t>
      </w:r>
    </w:p>
    <w:p w14:paraId="4BD26417" w14:textId="77777777" w:rsidR="001F492B" w:rsidRPr="00D42C3C" w:rsidRDefault="001F492B" w:rsidP="001F492B">
      <w:pPr>
        <w:numPr>
          <w:ilvl w:val="0"/>
          <w:numId w:val="6"/>
        </w:num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 xml:space="preserve">di essere informato, ai sensi e per gli effetti del D.lgs. n. 196 del 30 giugno 2003, che i dati personali raccolti saranno trattati, anche con strumenti informatici, esclusivamente nell’ambito del procedimento per il quale la dichiarazione viene resa; </w:t>
      </w:r>
    </w:p>
    <w:p w14:paraId="61569255" w14:textId="77777777" w:rsidR="001F492B" w:rsidRPr="00D42C3C" w:rsidRDefault="001F492B" w:rsidP="001F492B">
      <w:pPr>
        <w:numPr>
          <w:ilvl w:val="0"/>
          <w:numId w:val="6"/>
        </w:num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(</w:t>
      </w:r>
      <w:r w:rsidRPr="00D42C3C">
        <w:rPr>
          <w:rFonts w:ascii="Garamond" w:eastAsia="Calibri" w:hAnsi="Garamond"/>
          <w:i/>
          <w:iCs/>
          <w:lang w:eastAsia="en-US"/>
        </w:rPr>
        <w:t>ai fini della eventuale riduzione della garanzia provvisoria</w:t>
      </w:r>
      <w:r w:rsidRPr="00D42C3C">
        <w:rPr>
          <w:rFonts w:ascii="Garamond" w:eastAsia="Calibri" w:hAnsi="Garamond"/>
          <w:iCs/>
          <w:lang w:eastAsia="en-US"/>
        </w:rPr>
        <w:t xml:space="preserve">) dichiara il possesso dei requisiti di cui all’art. 93, comma 7, del D.lgs. n. 50/2016; </w:t>
      </w:r>
    </w:p>
    <w:p w14:paraId="5138A7C3" w14:textId="77777777" w:rsidR="001F492B" w:rsidRPr="00D42C3C" w:rsidRDefault="001F492B" w:rsidP="001F492B">
      <w:pPr>
        <w:numPr>
          <w:ilvl w:val="0"/>
          <w:numId w:val="6"/>
        </w:num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 xml:space="preserve">in caso di RTI/Consorzi ordinari/GEIE da costituire, si impegna, in caso di aggiudicazione, a costituire RTI/Consorzio/GEIE conformandosi alla disciplina di cui all’art. 48, co. 8 del D.lgs. n. 50/2016 </w:t>
      </w:r>
    </w:p>
    <w:p w14:paraId="0588B85D" w14:textId="42EABE52" w:rsidR="001F492B" w:rsidRPr="00D42C3C" w:rsidRDefault="001F492B" w:rsidP="001F492B">
      <w:pPr>
        <w:numPr>
          <w:ilvl w:val="0"/>
          <w:numId w:val="6"/>
        </w:num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 xml:space="preserve"> (</w:t>
      </w:r>
      <w:r w:rsidRPr="00D42C3C">
        <w:rPr>
          <w:rFonts w:ascii="Garamond" w:eastAsia="Calibri" w:hAnsi="Garamond"/>
          <w:i/>
          <w:iCs/>
          <w:lang w:eastAsia="en-US"/>
        </w:rPr>
        <w:t>in caso di partecipazione alla procedura di gara di operatori economici con identità plurisoggettiva</w:t>
      </w:r>
      <w:r w:rsidRPr="00D42C3C">
        <w:rPr>
          <w:rFonts w:ascii="Garamond" w:eastAsia="Calibri" w:hAnsi="Garamond"/>
          <w:iCs/>
          <w:lang w:eastAsia="en-US"/>
        </w:rPr>
        <w:t xml:space="preserve">), che la percentuale dell’appalto che verrà eseguita da ciascun componente: </w:t>
      </w:r>
    </w:p>
    <w:p w14:paraId="42942F79" w14:textId="77777777" w:rsidR="00D42C3C" w:rsidRPr="00D42C3C" w:rsidRDefault="00D42C3C" w:rsidP="00D42C3C">
      <w:pPr>
        <w:tabs>
          <w:tab w:val="left" w:pos="7140"/>
        </w:tabs>
        <w:ind w:left="1004"/>
        <w:rPr>
          <w:rFonts w:ascii="Garamond" w:eastAsia="Calibri" w:hAnsi="Garamond"/>
          <w:i/>
          <w:iCs/>
          <w:lang w:eastAsia="en-US"/>
        </w:rPr>
      </w:pPr>
    </w:p>
    <w:tbl>
      <w:tblPr>
        <w:tblW w:w="903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1"/>
        <w:gridCol w:w="4177"/>
      </w:tblGrid>
      <w:tr w:rsidR="001F492B" w:rsidRPr="00D42C3C" w14:paraId="5A48A19A" w14:textId="77777777" w:rsidTr="00825C4D">
        <w:trPr>
          <w:trHeight w:val="334"/>
        </w:trPr>
        <w:tc>
          <w:tcPr>
            <w:tcW w:w="4861" w:type="dxa"/>
          </w:tcPr>
          <w:p w14:paraId="69157710" w14:textId="77777777" w:rsidR="001F492B" w:rsidRPr="00D42C3C" w:rsidRDefault="001F492B" w:rsidP="001F492B">
            <w:pPr>
              <w:tabs>
                <w:tab w:val="left" w:pos="7140"/>
              </w:tabs>
              <w:rPr>
                <w:rFonts w:ascii="Garamond" w:eastAsia="Calibri" w:hAnsi="Garamond"/>
                <w:iCs/>
                <w:lang w:eastAsia="en-US"/>
              </w:rPr>
            </w:pPr>
            <w:r w:rsidRPr="00D42C3C">
              <w:rPr>
                <w:rFonts w:ascii="Garamond" w:eastAsia="Calibri" w:hAnsi="Garamond"/>
                <w:iCs/>
                <w:lang w:eastAsia="en-US"/>
              </w:rPr>
              <w:t xml:space="preserve">Denominazione impresa </w:t>
            </w:r>
          </w:p>
        </w:tc>
        <w:tc>
          <w:tcPr>
            <w:tcW w:w="4177" w:type="dxa"/>
          </w:tcPr>
          <w:p w14:paraId="77859240" w14:textId="77777777" w:rsidR="001F492B" w:rsidRPr="00D42C3C" w:rsidRDefault="001F492B" w:rsidP="001F492B">
            <w:pPr>
              <w:tabs>
                <w:tab w:val="left" w:pos="7140"/>
              </w:tabs>
              <w:rPr>
                <w:rFonts w:ascii="Garamond" w:eastAsia="Calibri" w:hAnsi="Garamond"/>
                <w:iCs/>
                <w:lang w:eastAsia="en-US"/>
              </w:rPr>
            </w:pPr>
            <w:r w:rsidRPr="00D42C3C">
              <w:rPr>
                <w:rFonts w:ascii="Garamond" w:eastAsia="Calibri" w:hAnsi="Garamond"/>
                <w:iCs/>
                <w:lang w:eastAsia="en-US"/>
              </w:rPr>
              <w:t xml:space="preserve">Percentuale dell’appalto </w:t>
            </w:r>
          </w:p>
        </w:tc>
      </w:tr>
      <w:tr w:rsidR="001F492B" w:rsidRPr="00D42C3C" w14:paraId="4F360D29" w14:textId="77777777" w:rsidTr="00825C4D">
        <w:trPr>
          <w:trHeight w:val="318"/>
        </w:trPr>
        <w:tc>
          <w:tcPr>
            <w:tcW w:w="4861" w:type="dxa"/>
          </w:tcPr>
          <w:p w14:paraId="2F6C70A1" w14:textId="77777777" w:rsidR="001F492B" w:rsidRPr="00D42C3C" w:rsidRDefault="001F492B" w:rsidP="001F492B">
            <w:pPr>
              <w:tabs>
                <w:tab w:val="left" w:pos="7140"/>
              </w:tabs>
              <w:rPr>
                <w:rFonts w:ascii="Garamond" w:eastAsia="Calibri" w:hAnsi="Garamond"/>
                <w:iCs/>
                <w:lang w:eastAsia="en-US"/>
              </w:rPr>
            </w:pPr>
          </w:p>
        </w:tc>
        <w:tc>
          <w:tcPr>
            <w:tcW w:w="4177" w:type="dxa"/>
          </w:tcPr>
          <w:p w14:paraId="6E29A89A" w14:textId="77777777" w:rsidR="001F492B" w:rsidRPr="00D42C3C" w:rsidRDefault="001F492B" w:rsidP="001F492B">
            <w:pPr>
              <w:tabs>
                <w:tab w:val="left" w:pos="7140"/>
              </w:tabs>
              <w:rPr>
                <w:rFonts w:ascii="Garamond" w:eastAsia="Calibri" w:hAnsi="Garamond"/>
                <w:i/>
                <w:iCs/>
                <w:lang w:eastAsia="en-US"/>
              </w:rPr>
            </w:pPr>
          </w:p>
        </w:tc>
      </w:tr>
      <w:tr w:rsidR="001F492B" w:rsidRPr="00D42C3C" w14:paraId="7E3339AD" w14:textId="77777777" w:rsidTr="00825C4D">
        <w:trPr>
          <w:trHeight w:val="318"/>
        </w:trPr>
        <w:tc>
          <w:tcPr>
            <w:tcW w:w="4861" w:type="dxa"/>
          </w:tcPr>
          <w:p w14:paraId="67A3C96A" w14:textId="77777777" w:rsidR="001F492B" w:rsidRPr="00D42C3C" w:rsidRDefault="001F492B" w:rsidP="001F492B">
            <w:pPr>
              <w:tabs>
                <w:tab w:val="left" w:pos="7140"/>
              </w:tabs>
              <w:rPr>
                <w:rFonts w:ascii="Garamond" w:eastAsia="Calibri" w:hAnsi="Garamond"/>
                <w:i/>
                <w:iCs/>
                <w:lang w:eastAsia="en-US"/>
              </w:rPr>
            </w:pPr>
          </w:p>
        </w:tc>
        <w:tc>
          <w:tcPr>
            <w:tcW w:w="4177" w:type="dxa"/>
          </w:tcPr>
          <w:p w14:paraId="1172DA73" w14:textId="77777777" w:rsidR="001F492B" w:rsidRPr="00D42C3C" w:rsidRDefault="001F492B" w:rsidP="001F492B">
            <w:pPr>
              <w:tabs>
                <w:tab w:val="left" w:pos="7140"/>
              </w:tabs>
              <w:rPr>
                <w:rFonts w:ascii="Garamond" w:eastAsia="Calibri" w:hAnsi="Garamond"/>
                <w:i/>
                <w:iCs/>
                <w:lang w:eastAsia="en-US"/>
              </w:rPr>
            </w:pPr>
          </w:p>
        </w:tc>
      </w:tr>
      <w:tr w:rsidR="001F492B" w:rsidRPr="00D42C3C" w14:paraId="66E8CBF8" w14:textId="77777777" w:rsidTr="00825C4D">
        <w:trPr>
          <w:trHeight w:val="334"/>
        </w:trPr>
        <w:tc>
          <w:tcPr>
            <w:tcW w:w="4861" w:type="dxa"/>
          </w:tcPr>
          <w:p w14:paraId="0E38A221" w14:textId="77777777" w:rsidR="001F492B" w:rsidRPr="00D42C3C" w:rsidRDefault="001F492B" w:rsidP="001F492B">
            <w:pPr>
              <w:tabs>
                <w:tab w:val="left" w:pos="7140"/>
              </w:tabs>
              <w:rPr>
                <w:rFonts w:ascii="Garamond" w:eastAsia="Calibri" w:hAnsi="Garamond"/>
                <w:i/>
                <w:iCs/>
                <w:lang w:eastAsia="en-US"/>
              </w:rPr>
            </w:pPr>
          </w:p>
        </w:tc>
        <w:tc>
          <w:tcPr>
            <w:tcW w:w="4177" w:type="dxa"/>
          </w:tcPr>
          <w:p w14:paraId="2DB07E44" w14:textId="77777777" w:rsidR="001F492B" w:rsidRPr="00D42C3C" w:rsidRDefault="001F492B" w:rsidP="001F492B">
            <w:pPr>
              <w:tabs>
                <w:tab w:val="left" w:pos="7140"/>
              </w:tabs>
              <w:rPr>
                <w:rFonts w:ascii="Garamond" w:eastAsia="Calibri" w:hAnsi="Garamond"/>
                <w:i/>
                <w:iCs/>
                <w:lang w:eastAsia="en-US"/>
              </w:rPr>
            </w:pPr>
          </w:p>
        </w:tc>
      </w:tr>
      <w:tr w:rsidR="001F492B" w:rsidRPr="00D42C3C" w14:paraId="5907C9F2" w14:textId="77777777" w:rsidTr="00825C4D">
        <w:trPr>
          <w:trHeight w:val="334"/>
        </w:trPr>
        <w:tc>
          <w:tcPr>
            <w:tcW w:w="4861" w:type="dxa"/>
          </w:tcPr>
          <w:p w14:paraId="0BE5DE0F" w14:textId="77777777" w:rsidR="001F492B" w:rsidRPr="00D42C3C" w:rsidRDefault="001F492B" w:rsidP="001F492B">
            <w:pPr>
              <w:tabs>
                <w:tab w:val="left" w:pos="7140"/>
              </w:tabs>
              <w:rPr>
                <w:rFonts w:ascii="Garamond" w:eastAsia="Calibri" w:hAnsi="Garamond"/>
                <w:i/>
                <w:iCs/>
                <w:lang w:eastAsia="en-US"/>
              </w:rPr>
            </w:pPr>
          </w:p>
        </w:tc>
        <w:tc>
          <w:tcPr>
            <w:tcW w:w="4177" w:type="dxa"/>
          </w:tcPr>
          <w:p w14:paraId="0C84ADAF" w14:textId="77777777" w:rsidR="001F492B" w:rsidRPr="00D42C3C" w:rsidRDefault="001F492B" w:rsidP="001F492B">
            <w:pPr>
              <w:tabs>
                <w:tab w:val="left" w:pos="7140"/>
              </w:tabs>
              <w:rPr>
                <w:rFonts w:ascii="Garamond" w:eastAsia="Calibri" w:hAnsi="Garamond"/>
                <w:i/>
                <w:iCs/>
                <w:lang w:eastAsia="en-US"/>
              </w:rPr>
            </w:pPr>
          </w:p>
        </w:tc>
      </w:tr>
      <w:tr w:rsidR="001F492B" w:rsidRPr="00D42C3C" w14:paraId="2A458C66" w14:textId="77777777" w:rsidTr="00825C4D">
        <w:trPr>
          <w:trHeight w:val="350"/>
        </w:trPr>
        <w:tc>
          <w:tcPr>
            <w:tcW w:w="4861" w:type="dxa"/>
          </w:tcPr>
          <w:p w14:paraId="1ADB2BAC" w14:textId="77777777" w:rsidR="001F492B" w:rsidRPr="00D42C3C" w:rsidRDefault="001F492B" w:rsidP="001F492B">
            <w:pPr>
              <w:tabs>
                <w:tab w:val="left" w:pos="7140"/>
              </w:tabs>
              <w:rPr>
                <w:rFonts w:ascii="Garamond" w:eastAsia="Calibri" w:hAnsi="Garamond"/>
                <w:iCs/>
                <w:lang w:eastAsia="en-US"/>
              </w:rPr>
            </w:pPr>
            <w:r w:rsidRPr="00D42C3C">
              <w:rPr>
                <w:rFonts w:ascii="Garamond" w:eastAsia="Calibri" w:hAnsi="Garamond"/>
                <w:iCs/>
                <w:lang w:eastAsia="en-US"/>
              </w:rPr>
              <w:t>Totale</w:t>
            </w:r>
          </w:p>
        </w:tc>
        <w:tc>
          <w:tcPr>
            <w:tcW w:w="4177" w:type="dxa"/>
          </w:tcPr>
          <w:p w14:paraId="65272865" w14:textId="77777777" w:rsidR="001F492B" w:rsidRPr="00D42C3C" w:rsidRDefault="001F492B" w:rsidP="001F492B">
            <w:pPr>
              <w:tabs>
                <w:tab w:val="left" w:pos="7140"/>
              </w:tabs>
              <w:rPr>
                <w:rFonts w:ascii="Garamond" w:eastAsia="Calibri" w:hAnsi="Garamond"/>
                <w:iCs/>
                <w:lang w:eastAsia="en-US"/>
              </w:rPr>
            </w:pPr>
            <w:r w:rsidRPr="00D42C3C">
              <w:rPr>
                <w:rFonts w:ascii="Garamond" w:eastAsia="Calibri" w:hAnsi="Garamond"/>
                <w:iCs/>
                <w:lang w:eastAsia="en-US"/>
              </w:rPr>
              <w:t>100%</w:t>
            </w:r>
          </w:p>
        </w:tc>
      </w:tr>
    </w:tbl>
    <w:p w14:paraId="4927F980" w14:textId="77777777" w:rsidR="001F492B" w:rsidRPr="00D42C3C" w:rsidRDefault="001F492B" w:rsidP="001F492B">
      <w:pPr>
        <w:numPr>
          <w:ilvl w:val="0"/>
          <w:numId w:val="9"/>
        </w:num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in caso di Consorzi di cui all’art. 45, comma 2, lett. b) e c) del D.lgs. n. 50/2016, le consorziate che fanno parte del Consorzio e quelle per le quali il Consorzio concorre (qualora il consorzio non indichi per quale/i consorziato/i concorre, si intende che lo stesso partecipa in nome e per conto proprio)</w:t>
      </w:r>
    </w:p>
    <w:p w14:paraId="1D9B722D" w14:textId="77777777" w:rsidR="001F492B" w:rsidRPr="00D42C3C" w:rsidRDefault="001F492B" w:rsidP="001F492B">
      <w:pPr>
        <w:numPr>
          <w:ilvl w:val="0"/>
          <w:numId w:val="10"/>
        </w:num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___________________________________________________________________</w:t>
      </w:r>
    </w:p>
    <w:p w14:paraId="6F77F78B" w14:textId="77777777" w:rsidR="001F492B" w:rsidRPr="00D42C3C" w:rsidRDefault="001F492B" w:rsidP="001F492B">
      <w:pPr>
        <w:numPr>
          <w:ilvl w:val="0"/>
          <w:numId w:val="10"/>
        </w:num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___________________________________________________________________</w:t>
      </w:r>
    </w:p>
    <w:p w14:paraId="68608F79" w14:textId="77777777" w:rsidR="001F492B" w:rsidRPr="00D42C3C" w:rsidRDefault="001F492B" w:rsidP="001F492B">
      <w:pPr>
        <w:numPr>
          <w:ilvl w:val="0"/>
          <w:numId w:val="10"/>
        </w:num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___________________________________________________________________</w:t>
      </w:r>
    </w:p>
    <w:p w14:paraId="5B6CF816" w14:textId="77777777" w:rsidR="001F492B" w:rsidRPr="00D42C3C" w:rsidRDefault="001F492B" w:rsidP="001F492B">
      <w:pPr>
        <w:numPr>
          <w:ilvl w:val="0"/>
          <w:numId w:val="10"/>
        </w:num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___________________________________________________________________</w:t>
      </w:r>
    </w:p>
    <w:p w14:paraId="7E7649BE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___________________, lì ___________</w:t>
      </w:r>
    </w:p>
    <w:p w14:paraId="1AF7F17E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(</w:t>
      </w:r>
      <w:r w:rsidRPr="00D42C3C">
        <w:rPr>
          <w:rFonts w:ascii="Garamond" w:eastAsia="Calibri" w:hAnsi="Garamond"/>
          <w:i/>
          <w:iCs/>
          <w:lang w:eastAsia="en-US"/>
        </w:rPr>
        <w:t>luogo e data</w:t>
      </w:r>
      <w:r w:rsidRPr="00D42C3C">
        <w:rPr>
          <w:rFonts w:ascii="Garamond" w:eastAsia="Calibri" w:hAnsi="Garamond"/>
          <w:iCs/>
          <w:lang w:eastAsia="en-US"/>
        </w:rPr>
        <w:t xml:space="preserve">) </w:t>
      </w:r>
    </w:p>
    <w:p w14:paraId="34F81ECE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Firma</w:t>
      </w:r>
    </w:p>
    <w:p w14:paraId="2DC288DF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______________________</w:t>
      </w:r>
    </w:p>
    <w:p w14:paraId="5CD17D85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</w:p>
    <w:p w14:paraId="6BC951F9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</w:p>
    <w:p w14:paraId="255AA48F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  <w:r w:rsidRPr="00D42C3C">
        <w:rPr>
          <w:rFonts w:ascii="Garamond" w:eastAsia="Calibri" w:hAnsi="Garamond"/>
          <w:i/>
          <w:iCs/>
          <w:lang w:eastAsia="en-US"/>
        </w:rPr>
        <w:t xml:space="preserve">In caso di raggruppamento temporaneo di concorrenti o consorzio ordinario di concorrenti o aggregazione di imprese di rete o GEIE, </w:t>
      </w:r>
      <w:r w:rsidRPr="00D42C3C">
        <w:rPr>
          <w:rFonts w:ascii="Garamond" w:eastAsia="Calibri" w:hAnsi="Garamond"/>
          <w:i/>
          <w:iCs/>
          <w:u w:val="single"/>
          <w:lang w:eastAsia="en-US"/>
        </w:rPr>
        <w:t>non ancora costituiti</w:t>
      </w:r>
      <w:r w:rsidRPr="00D42C3C">
        <w:rPr>
          <w:rFonts w:ascii="Garamond" w:eastAsia="Calibri" w:hAnsi="Garamond"/>
          <w:i/>
          <w:iCs/>
          <w:lang w:eastAsia="en-US"/>
        </w:rPr>
        <w:t>, la presente istanza dovrà essere sottoscritta dai rappresentanti di ciascun soggetto del RTI/consorzio/aggregazione di imprese/GEIE</w:t>
      </w:r>
    </w:p>
    <w:p w14:paraId="2167D965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</w:p>
    <w:p w14:paraId="280BAA32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</w:p>
    <w:p w14:paraId="628D03F9" w14:textId="732DE658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r w:rsidRPr="00D42C3C">
        <w:rPr>
          <w:rFonts w:ascii="Garamond" w:eastAsia="Calibri" w:hAnsi="Garamond"/>
          <w:iCs/>
          <w:lang w:eastAsia="en-US"/>
        </w:rPr>
        <w:t>per l’Impresa ____________________________</w:t>
      </w:r>
    </w:p>
    <w:p w14:paraId="29B218CE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</w:p>
    <w:p w14:paraId="306E6A02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proofErr w:type="spellStart"/>
      <w:r w:rsidRPr="00D42C3C">
        <w:rPr>
          <w:rFonts w:ascii="Garamond" w:eastAsia="Calibri" w:hAnsi="Garamond"/>
          <w:iCs/>
          <w:lang w:eastAsia="en-US"/>
        </w:rPr>
        <w:t>firma_____________________________per</w:t>
      </w:r>
      <w:proofErr w:type="spellEnd"/>
      <w:r w:rsidRPr="00D42C3C">
        <w:rPr>
          <w:rFonts w:ascii="Garamond" w:eastAsia="Calibri" w:hAnsi="Garamond"/>
          <w:iCs/>
          <w:lang w:eastAsia="en-US"/>
        </w:rPr>
        <w:t xml:space="preserve"> l’Impresa ____________________________</w:t>
      </w:r>
    </w:p>
    <w:p w14:paraId="0152ED71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</w:p>
    <w:p w14:paraId="656BB4EE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Cs/>
          <w:lang w:eastAsia="en-US"/>
        </w:rPr>
      </w:pPr>
      <w:proofErr w:type="spellStart"/>
      <w:r w:rsidRPr="00D42C3C">
        <w:rPr>
          <w:rFonts w:ascii="Garamond" w:eastAsia="Calibri" w:hAnsi="Garamond"/>
          <w:iCs/>
          <w:lang w:eastAsia="en-US"/>
        </w:rPr>
        <w:t>firma_____________________________per</w:t>
      </w:r>
      <w:proofErr w:type="spellEnd"/>
      <w:r w:rsidRPr="00D42C3C">
        <w:rPr>
          <w:rFonts w:ascii="Garamond" w:eastAsia="Calibri" w:hAnsi="Garamond"/>
          <w:iCs/>
          <w:lang w:eastAsia="en-US"/>
        </w:rPr>
        <w:t xml:space="preserve"> l’Impresa ____________________________</w:t>
      </w:r>
    </w:p>
    <w:p w14:paraId="42ECB974" w14:textId="580E97B4" w:rsidR="001F492B" w:rsidRDefault="001F492B" w:rsidP="001F492B">
      <w:p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</w:p>
    <w:p w14:paraId="42DEAA09" w14:textId="77777777" w:rsidR="00D42C3C" w:rsidRPr="00D42C3C" w:rsidRDefault="00D42C3C" w:rsidP="001F492B">
      <w:p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</w:p>
    <w:p w14:paraId="0E937807" w14:textId="32AB2801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/>
          <w:iCs/>
          <w:u w:val="single"/>
          <w:lang w:eastAsia="en-US"/>
        </w:rPr>
      </w:pPr>
      <w:r w:rsidRPr="00D42C3C">
        <w:rPr>
          <w:rFonts w:ascii="Garamond" w:eastAsia="Calibri" w:hAnsi="Garamond"/>
          <w:i/>
          <w:iCs/>
          <w:lang w:eastAsia="en-US"/>
        </w:rPr>
        <w:lastRenderedPageBreak/>
        <w:t>Qualora la documentazione venga sottoscritta dal “procuratore/i” della società, dovrà essere allegata copia della relativa procura notarile (GENERALE O SPECIALE) o altro documento da cui evincere i poteri di rappresentanza.</w:t>
      </w:r>
      <w:r w:rsidRPr="00D42C3C">
        <w:rPr>
          <w:rFonts w:ascii="Garamond" w:eastAsia="Calibri" w:hAnsi="Garamond"/>
          <w:i/>
          <w:iCs/>
          <w:u w:val="single"/>
          <w:lang w:eastAsia="en-US"/>
        </w:rPr>
        <w:t xml:space="preserve"> </w:t>
      </w:r>
    </w:p>
    <w:p w14:paraId="6838FB8F" w14:textId="77777777" w:rsidR="001F492B" w:rsidRPr="00D42C3C" w:rsidRDefault="001F492B" w:rsidP="001F492B">
      <w:pPr>
        <w:tabs>
          <w:tab w:val="left" w:pos="7140"/>
        </w:tabs>
        <w:rPr>
          <w:rFonts w:ascii="Garamond" w:eastAsia="Calibri" w:hAnsi="Garamond"/>
          <w:i/>
          <w:iCs/>
          <w:lang w:eastAsia="en-US"/>
        </w:rPr>
      </w:pPr>
    </w:p>
    <w:p w14:paraId="2B143057" w14:textId="77777777" w:rsidR="003A45ED" w:rsidRPr="00D42C3C" w:rsidRDefault="003A45ED">
      <w:pPr>
        <w:tabs>
          <w:tab w:val="left" w:pos="7140"/>
        </w:tabs>
        <w:rPr>
          <w:rFonts w:ascii="Garamond" w:hAnsi="Garamond"/>
        </w:rPr>
      </w:pPr>
    </w:p>
    <w:p w14:paraId="408F3074" w14:textId="77777777" w:rsidR="003A45ED" w:rsidRPr="00D42C3C" w:rsidRDefault="003A45ED">
      <w:pPr>
        <w:tabs>
          <w:tab w:val="left" w:pos="7140"/>
        </w:tabs>
        <w:rPr>
          <w:rFonts w:ascii="Garamond" w:hAnsi="Garamond"/>
        </w:rPr>
      </w:pPr>
    </w:p>
    <w:p w14:paraId="5042AA7B" w14:textId="77777777" w:rsidR="003A45ED" w:rsidRPr="00D42C3C" w:rsidRDefault="003A45ED">
      <w:pPr>
        <w:tabs>
          <w:tab w:val="left" w:pos="7140"/>
        </w:tabs>
        <w:rPr>
          <w:rFonts w:ascii="Garamond" w:hAnsi="Garamond"/>
        </w:rPr>
      </w:pPr>
    </w:p>
    <w:p w14:paraId="28931072" w14:textId="77777777" w:rsidR="003A45ED" w:rsidRPr="00D42C3C" w:rsidRDefault="003A45ED">
      <w:pPr>
        <w:tabs>
          <w:tab w:val="left" w:pos="7140"/>
        </w:tabs>
        <w:rPr>
          <w:rFonts w:ascii="Garamond" w:hAnsi="Garamond"/>
        </w:rPr>
      </w:pPr>
    </w:p>
    <w:p w14:paraId="2CEA9E23" w14:textId="77777777" w:rsidR="003A45ED" w:rsidRPr="00D42C3C" w:rsidRDefault="003A45ED">
      <w:pPr>
        <w:tabs>
          <w:tab w:val="left" w:pos="7140"/>
        </w:tabs>
        <w:rPr>
          <w:rFonts w:ascii="Garamond" w:hAnsi="Garamond"/>
        </w:rPr>
      </w:pPr>
    </w:p>
    <w:sectPr w:rsidR="003A45ED" w:rsidRPr="00D42C3C">
      <w:headerReference w:type="default" r:id="rId8"/>
      <w:footerReference w:type="default" r:id="rId9"/>
      <w:pgSz w:w="11906" w:h="16838"/>
      <w:pgMar w:top="1426" w:right="1134" w:bottom="1134" w:left="1134" w:header="1369" w:footer="5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E9473" w14:textId="77777777" w:rsidR="00C713B5" w:rsidRDefault="00C713B5">
      <w:r>
        <w:separator/>
      </w:r>
    </w:p>
  </w:endnote>
  <w:endnote w:type="continuationSeparator" w:id="0">
    <w:p w14:paraId="03773C47" w14:textId="77777777" w:rsidR="00C713B5" w:rsidRDefault="00C7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tima Roman">
    <w:altName w:val="Times New Roman"/>
    <w:panose1 w:val="02000503060000020003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9D271" w14:textId="0F99E925" w:rsidR="003A45ED" w:rsidRDefault="003A45ED">
    <w:pPr>
      <w:tabs>
        <w:tab w:val="center" w:pos="4819"/>
        <w:tab w:val="right" w:pos="9638"/>
      </w:tabs>
      <w:jc w:val="center"/>
      <w:rPr>
        <w:rFonts w:ascii="Arial" w:hAnsi="Arial"/>
        <w:sz w:val="16"/>
      </w:rPr>
    </w:pPr>
  </w:p>
  <w:p w14:paraId="48840842" w14:textId="65191DD2" w:rsidR="003A45ED" w:rsidRPr="00304E0B" w:rsidRDefault="00F37DAF">
    <w:pPr>
      <w:tabs>
        <w:tab w:val="left" w:pos="6720"/>
      </w:tabs>
      <w:ind w:right="-1"/>
      <w:jc w:val="center"/>
      <w:rPr>
        <w:lang w:val="en-US"/>
      </w:rPr>
    </w:pPr>
    <w:r>
      <w:rPr>
        <w:color w:val="002060"/>
        <w:sz w:val="16"/>
        <w:szCs w:val="16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3FDC4" w14:textId="77777777" w:rsidR="00C713B5" w:rsidRDefault="00C713B5">
      <w:r>
        <w:separator/>
      </w:r>
    </w:p>
  </w:footnote>
  <w:footnote w:type="continuationSeparator" w:id="0">
    <w:p w14:paraId="1CAB6C0E" w14:textId="77777777" w:rsidR="00C713B5" w:rsidRDefault="00C71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30FA9" w14:textId="77777777" w:rsidR="003A45ED" w:rsidRDefault="003A45ED">
    <w:pPr>
      <w:spacing w:before="60"/>
      <w:jc w:val="center"/>
      <w:rPr>
        <w:rFonts w:ascii="Garamond" w:hAnsi="Garamond"/>
        <w:caps/>
        <w:color w:val="17365D"/>
        <w:sz w:val="22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479EB"/>
    <w:multiLevelType w:val="multilevel"/>
    <w:tmpl w:val="E2BCCBD2"/>
    <w:lvl w:ilvl="0">
      <w:start w:val="1"/>
      <w:numFmt w:val="bullet"/>
      <w:lvlText w:val="-"/>
      <w:lvlJc w:val="left"/>
      <w:pPr>
        <w:tabs>
          <w:tab w:val="num" w:pos="720"/>
        </w:tabs>
        <w:ind w:left="1440" w:hanging="360"/>
      </w:pPr>
      <w:rPr>
        <w:rFonts w:ascii="Optima Roman" w:hAnsi="Optima Roman" w:cs="Optima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E43811"/>
    <w:multiLevelType w:val="hybridMultilevel"/>
    <w:tmpl w:val="32D2EF86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7402EB7"/>
    <w:multiLevelType w:val="hybridMultilevel"/>
    <w:tmpl w:val="3168B3E0"/>
    <w:lvl w:ilvl="0" w:tplc="897CEDBE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  <w:b w:val="0"/>
        <w:i w:val="0"/>
        <w:strike w:val="0"/>
        <w:dstrike w:val="0"/>
        <w:outline/>
        <w:emboss w:val="0"/>
        <w:imprint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17FC"/>
    <w:multiLevelType w:val="hybridMultilevel"/>
    <w:tmpl w:val="E36C39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91138DD"/>
    <w:multiLevelType w:val="hybridMultilevel"/>
    <w:tmpl w:val="812050DC"/>
    <w:lvl w:ilvl="0" w:tplc="4E6E237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1D90AF5"/>
    <w:multiLevelType w:val="multilevel"/>
    <w:tmpl w:val="396AE4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3DA6A88"/>
    <w:multiLevelType w:val="multilevel"/>
    <w:tmpl w:val="7EEEE7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7" w15:restartNumberingAfterBreak="0">
    <w:nsid w:val="662F69B9"/>
    <w:multiLevelType w:val="hybridMultilevel"/>
    <w:tmpl w:val="42AAF10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ED40100"/>
    <w:multiLevelType w:val="multilevel"/>
    <w:tmpl w:val="F9F4B6A8"/>
    <w:lvl w:ilvl="0">
      <w:start w:val="1"/>
      <w:numFmt w:val="bullet"/>
      <w:lvlText w:val=""/>
      <w:lvlJc w:val="left"/>
      <w:pPr>
        <w:tabs>
          <w:tab w:val="num" w:pos="72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5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D741F3"/>
    <w:multiLevelType w:val="multilevel"/>
    <w:tmpl w:val="86E8ECE8"/>
    <w:lvl w:ilvl="0">
      <w:start w:val="1"/>
      <w:numFmt w:val="lowerLetter"/>
      <w:lvlText w:val="%1"/>
      <w:lvlJc w:val="left"/>
      <w:pPr>
        <w:tabs>
          <w:tab w:val="num" w:pos="720"/>
        </w:tabs>
        <w:ind w:left="1080" w:hanging="360"/>
      </w:pPr>
      <w:rPr>
        <w:b/>
      </w:r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80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52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324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96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68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40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612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84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5ED"/>
    <w:rsid w:val="000E12BA"/>
    <w:rsid w:val="001F492B"/>
    <w:rsid w:val="00304E0B"/>
    <w:rsid w:val="00392656"/>
    <w:rsid w:val="003A45ED"/>
    <w:rsid w:val="005C3B30"/>
    <w:rsid w:val="00AC7BC6"/>
    <w:rsid w:val="00AE3B3A"/>
    <w:rsid w:val="00B05E83"/>
    <w:rsid w:val="00BC083D"/>
    <w:rsid w:val="00C713B5"/>
    <w:rsid w:val="00D42C3C"/>
    <w:rsid w:val="00D56D4A"/>
    <w:rsid w:val="00E2648E"/>
    <w:rsid w:val="00F3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BD86"/>
  <w15:docId w15:val="{B7298422-6CE2-42F0-8BD6-4AA0B50E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Calibri" w:eastAsia="Calibri" w:hAnsi="Calibri" w:cs="Tahoma"/>
      <w:sz w:val="22"/>
      <w:szCs w:val="22"/>
      <w:lang w:eastAsia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testodocumento">
    <w:name w:val="testo documento"/>
    <w:basedOn w:val="Normale"/>
    <w:qFormat/>
    <w:pPr>
      <w:spacing w:line="360" w:lineRule="auto"/>
      <w:ind w:firstLine="1304"/>
      <w:jc w:val="both"/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05E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5E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5E83"/>
    <w:rPr>
      <w:rFonts w:ascii="Times New Roman" w:eastAsia="Times New Roman" w:hAnsi="Times New Roman" w:cs="Times New Roman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5E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5E83"/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E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E83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544DD-0C51-4825-854B-1E52B0CF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P.</dc:creator>
  <dc:description/>
  <cp:lastModifiedBy>Marco P.</cp:lastModifiedBy>
  <cp:revision>9</cp:revision>
  <dcterms:created xsi:type="dcterms:W3CDTF">2020-12-21T15:12:00Z</dcterms:created>
  <dcterms:modified xsi:type="dcterms:W3CDTF">2021-04-21T08:04:00Z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